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3" w:rsidRPr="002146A8" w:rsidRDefault="00CF4E13" w:rsidP="00CD4984">
      <w:pPr>
        <w:jc w:val="center"/>
        <w:rPr>
          <w:rFonts w:ascii="Arial" w:hAnsi="Arial" w:cs="Arial"/>
          <w:sz w:val="24"/>
          <w:szCs w:val="24"/>
        </w:rPr>
      </w:pPr>
      <w:r w:rsidRPr="002146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AE37E6" wp14:editId="75A34739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E13" w:rsidRPr="002146A8" w:rsidRDefault="003B33C9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>Р</w:t>
      </w:r>
      <w:r w:rsidR="00CC05D2">
        <w:rPr>
          <w:rFonts w:ascii="Arial" w:hAnsi="Arial" w:cs="Arial"/>
          <w:b/>
          <w:sz w:val="24"/>
          <w:szCs w:val="24"/>
        </w:rPr>
        <w:t xml:space="preserve">ОССИЙСКАЯ </w:t>
      </w:r>
      <w:r w:rsidRPr="002146A8">
        <w:rPr>
          <w:rFonts w:ascii="Arial" w:hAnsi="Arial" w:cs="Arial"/>
          <w:b/>
          <w:sz w:val="24"/>
          <w:szCs w:val="24"/>
        </w:rPr>
        <w:t>Ф</w:t>
      </w:r>
      <w:r w:rsidR="00CC05D2">
        <w:rPr>
          <w:rFonts w:ascii="Arial" w:hAnsi="Arial" w:cs="Arial"/>
          <w:b/>
          <w:sz w:val="24"/>
          <w:szCs w:val="24"/>
        </w:rPr>
        <w:t>ЕДЕРАЦИЯ</w:t>
      </w:r>
    </w:p>
    <w:p w:rsidR="00CD4984" w:rsidRPr="002146A8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 xml:space="preserve">АДМИНИСТРАЦИЯ АБАЛАКОВСКОГО  СЕЛЬСОВЕТА </w:t>
      </w:r>
    </w:p>
    <w:p w:rsidR="00CF4E13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CF3FEC" w:rsidRPr="002146A8" w:rsidRDefault="00CF3FEC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CF4E13" w:rsidRPr="002146A8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46A8">
        <w:rPr>
          <w:rFonts w:ascii="Arial" w:hAnsi="Arial" w:cs="Arial"/>
          <w:b/>
          <w:sz w:val="24"/>
          <w:szCs w:val="24"/>
        </w:rPr>
        <w:t>ПОСТАНОВЛЕНИЕ</w:t>
      </w:r>
      <w:r w:rsidRPr="002146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4E13" w:rsidRPr="002146A8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E13" w:rsidRPr="002146A8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>с. Абалаково</w:t>
      </w:r>
    </w:p>
    <w:p w:rsidR="00CF4E13" w:rsidRPr="002146A8" w:rsidRDefault="0022152B" w:rsidP="00B341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321B52">
        <w:rPr>
          <w:rFonts w:ascii="Arial" w:hAnsi="Arial" w:cs="Arial"/>
          <w:b/>
          <w:sz w:val="24"/>
          <w:szCs w:val="24"/>
        </w:rPr>
        <w:t>.06</w:t>
      </w:r>
      <w:r w:rsidR="00CF4E13" w:rsidRPr="002146A8">
        <w:rPr>
          <w:rFonts w:ascii="Arial" w:hAnsi="Arial" w:cs="Arial"/>
          <w:b/>
          <w:sz w:val="24"/>
          <w:szCs w:val="24"/>
        </w:rPr>
        <w:t>.</w:t>
      </w:r>
      <w:r w:rsidR="004E4FE5">
        <w:rPr>
          <w:rFonts w:ascii="Arial" w:hAnsi="Arial" w:cs="Arial"/>
          <w:b/>
          <w:sz w:val="24"/>
          <w:szCs w:val="24"/>
        </w:rPr>
        <w:t>2022</w:t>
      </w:r>
      <w:r w:rsidR="00CF4E13" w:rsidRPr="002146A8">
        <w:rPr>
          <w:rFonts w:ascii="Arial" w:hAnsi="Arial" w:cs="Arial"/>
          <w:b/>
          <w:sz w:val="24"/>
          <w:szCs w:val="24"/>
        </w:rPr>
        <w:t xml:space="preserve">г.         </w:t>
      </w:r>
      <w:r w:rsidR="00B341FE" w:rsidRPr="002146A8">
        <w:rPr>
          <w:rFonts w:ascii="Arial" w:hAnsi="Arial" w:cs="Arial"/>
          <w:b/>
          <w:sz w:val="24"/>
          <w:szCs w:val="24"/>
        </w:rPr>
        <w:t xml:space="preserve">             </w:t>
      </w:r>
      <w:r w:rsidR="00CF4E13" w:rsidRPr="002146A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341FE" w:rsidRPr="002146A8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146A8">
        <w:rPr>
          <w:rFonts w:ascii="Arial" w:hAnsi="Arial" w:cs="Arial"/>
          <w:b/>
          <w:sz w:val="24"/>
          <w:szCs w:val="24"/>
        </w:rPr>
        <w:t xml:space="preserve">      </w:t>
      </w:r>
      <w:r w:rsidR="00CF4E13" w:rsidRPr="002146A8">
        <w:rPr>
          <w:rFonts w:ascii="Arial" w:hAnsi="Arial" w:cs="Arial"/>
          <w:b/>
          <w:sz w:val="24"/>
          <w:szCs w:val="24"/>
        </w:rPr>
        <w:t>№</w:t>
      </w:r>
      <w:r w:rsidR="00D0777B" w:rsidRPr="00214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47</w:t>
      </w:r>
      <w:r w:rsidR="00CF4E13" w:rsidRPr="002146A8">
        <w:rPr>
          <w:rFonts w:ascii="Arial" w:hAnsi="Arial" w:cs="Arial"/>
          <w:b/>
          <w:sz w:val="24"/>
          <w:szCs w:val="24"/>
        </w:rPr>
        <w:t xml:space="preserve">-п </w:t>
      </w:r>
    </w:p>
    <w:p w:rsidR="00C90B72" w:rsidRPr="002146A8" w:rsidRDefault="00C90B72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893532" w:rsidRDefault="00F57753" w:rsidP="00CF3F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2152B" w:rsidRPr="0022152B">
        <w:rPr>
          <w:rFonts w:ascii="Arial" w:hAnsi="Arial" w:cs="Arial"/>
          <w:b/>
          <w:sz w:val="24"/>
          <w:szCs w:val="24"/>
        </w:rPr>
        <w:t>Об организации обучения населения мерам пожарной безопасности на территории Абалаковского сельсовета</w:t>
      </w:r>
    </w:p>
    <w:p w:rsidR="00433D79" w:rsidRPr="002146A8" w:rsidRDefault="00433D79" w:rsidP="00893532">
      <w:pPr>
        <w:rPr>
          <w:rFonts w:ascii="Arial" w:hAnsi="Arial" w:cs="Arial"/>
          <w:b/>
          <w:sz w:val="24"/>
          <w:szCs w:val="24"/>
        </w:rPr>
      </w:pPr>
    </w:p>
    <w:p w:rsidR="00645611" w:rsidRPr="002146A8" w:rsidRDefault="00AA1ED4" w:rsidP="00AA1E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6A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22152B" w:rsidRPr="0022152B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приказом МЧС России от 18.</w:t>
      </w:r>
      <w:r w:rsidR="0022152B">
        <w:rPr>
          <w:rFonts w:ascii="Arial" w:hAnsi="Arial" w:cs="Arial"/>
          <w:sz w:val="24"/>
          <w:szCs w:val="24"/>
        </w:rPr>
        <w:t>11.2021 № 806 «</w:t>
      </w:r>
      <w:r w:rsidR="0022152B" w:rsidRPr="0022152B">
        <w:rPr>
          <w:rFonts w:ascii="Arial" w:hAnsi="Arial" w:cs="Arial"/>
          <w:sz w:val="24"/>
          <w:szCs w:val="24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</w:t>
      </w:r>
      <w:proofErr w:type="gramEnd"/>
      <w:r w:rsidR="0022152B" w:rsidRPr="0022152B">
        <w:rPr>
          <w:rFonts w:ascii="Arial" w:hAnsi="Arial" w:cs="Arial"/>
          <w:sz w:val="24"/>
          <w:szCs w:val="24"/>
        </w:rPr>
        <w:t xml:space="preserve"> и категорий лиц, проходящих обучение по дополнительным профессиональным  программам в области пожарной безопасности», в целях </w:t>
      </w:r>
      <w:proofErr w:type="gramStart"/>
      <w:r w:rsidR="0022152B" w:rsidRPr="0022152B">
        <w:rPr>
          <w:rFonts w:ascii="Arial" w:hAnsi="Arial" w:cs="Arial"/>
          <w:sz w:val="24"/>
          <w:szCs w:val="24"/>
        </w:rPr>
        <w:t>упорядочения организации проведения обучения населения</w:t>
      </w:r>
      <w:proofErr w:type="gramEnd"/>
      <w:r w:rsidR="0022152B" w:rsidRPr="0022152B">
        <w:rPr>
          <w:rFonts w:ascii="Arial" w:hAnsi="Arial" w:cs="Arial"/>
          <w:sz w:val="24"/>
          <w:szCs w:val="24"/>
        </w:rPr>
        <w:t xml:space="preserve"> мерам пожарной безопасности</w:t>
      </w:r>
      <w:r w:rsidR="0022152B">
        <w:rPr>
          <w:rFonts w:ascii="Arial" w:hAnsi="Arial" w:cs="Arial"/>
          <w:sz w:val="24"/>
          <w:szCs w:val="24"/>
        </w:rPr>
        <w:t xml:space="preserve"> </w:t>
      </w:r>
      <w:r w:rsidR="0022152B" w:rsidRPr="0022152B">
        <w:rPr>
          <w:rFonts w:ascii="Arial" w:hAnsi="Arial" w:cs="Arial"/>
          <w:sz w:val="24"/>
          <w:szCs w:val="24"/>
        </w:rPr>
        <w:t>на территории Абалаковского сельсовета</w:t>
      </w:r>
      <w:r w:rsidR="00893532">
        <w:rPr>
          <w:rFonts w:ascii="Arial" w:hAnsi="Arial" w:cs="Arial"/>
          <w:sz w:val="24"/>
          <w:szCs w:val="24"/>
        </w:rPr>
        <w:t xml:space="preserve">, </w:t>
      </w:r>
      <w:r w:rsidR="0021317E" w:rsidRPr="002146A8">
        <w:rPr>
          <w:rFonts w:ascii="Arial" w:hAnsi="Arial" w:cs="Arial"/>
          <w:sz w:val="24"/>
          <w:szCs w:val="24"/>
        </w:rPr>
        <w:t>руководствуясь Уставом Абалаковского сельсовета</w:t>
      </w:r>
      <w:r w:rsidRPr="002146A8">
        <w:rPr>
          <w:rFonts w:ascii="Arial" w:hAnsi="Arial" w:cs="Arial"/>
          <w:sz w:val="24"/>
          <w:szCs w:val="24"/>
        </w:rPr>
        <w:t xml:space="preserve"> </w:t>
      </w:r>
      <w:r w:rsidR="00645611" w:rsidRPr="002146A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72A07" w:rsidRPr="002146A8" w:rsidRDefault="00272A07" w:rsidP="00AA1ED4">
      <w:pPr>
        <w:jc w:val="both"/>
        <w:rPr>
          <w:rFonts w:ascii="Arial" w:hAnsi="Arial" w:cs="Arial"/>
          <w:sz w:val="24"/>
          <w:szCs w:val="24"/>
        </w:rPr>
      </w:pPr>
    </w:p>
    <w:p w:rsidR="00CF3FEC" w:rsidRDefault="0022152B" w:rsidP="0022152B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215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2152B">
        <w:rPr>
          <w:rFonts w:ascii="Arial" w:hAnsi="Arial" w:cs="Arial"/>
          <w:sz w:val="24"/>
          <w:szCs w:val="24"/>
        </w:rPr>
        <w:t xml:space="preserve">Утвердить Положение об организации обучении населения мерам пожарной безопасности </w:t>
      </w:r>
      <w:r w:rsidR="00CF3FEC" w:rsidRPr="00CF3FEC">
        <w:rPr>
          <w:rFonts w:ascii="Arial" w:hAnsi="Arial" w:cs="Arial"/>
          <w:sz w:val="24"/>
          <w:szCs w:val="24"/>
        </w:rPr>
        <w:t xml:space="preserve">на территории </w:t>
      </w:r>
      <w:r w:rsidR="00CF3FEC">
        <w:rPr>
          <w:rFonts w:ascii="Arial" w:hAnsi="Arial" w:cs="Arial"/>
          <w:sz w:val="24"/>
          <w:szCs w:val="24"/>
        </w:rPr>
        <w:t>Абалаковского</w:t>
      </w:r>
      <w:r>
        <w:rPr>
          <w:rFonts w:ascii="Arial" w:hAnsi="Arial" w:cs="Arial"/>
          <w:sz w:val="24"/>
          <w:szCs w:val="24"/>
        </w:rPr>
        <w:t xml:space="preserve"> сельсовета согласно приложению 1</w:t>
      </w:r>
      <w:r w:rsidRPr="0022152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F3FEC" w:rsidRPr="00CF3FEC" w:rsidRDefault="0022152B" w:rsidP="00CF3FEC">
      <w:pPr>
        <w:widowControl w:val="0"/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CF3FEC"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Pr="0022152B">
        <w:rPr>
          <w:rFonts w:ascii="Arial" w:hAnsi="Arial" w:cs="Arial"/>
          <w:color w:val="000000"/>
          <w:sz w:val="24"/>
          <w:szCs w:val="24"/>
          <w:lang w:bidi="ru-RU"/>
        </w:rPr>
        <w:t>Утвердить 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согласно приложению 2</w:t>
      </w:r>
      <w:r w:rsidR="00CF3FEC" w:rsidRPr="00CF3FEC">
        <w:rPr>
          <w:rFonts w:ascii="Arial" w:hAnsi="Arial" w:cs="Arial"/>
          <w:color w:val="000000"/>
          <w:sz w:val="24"/>
          <w:szCs w:val="24"/>
          <w:lang w:bidi="ru-RU"/>
        </w:rPr>
        <w:t xml:space="preserve"> к настоящему постановлению.</w:t>
      </w:r>
    </w:p>
    <w:p w:rsidR="0022152B" w:rsidRPr="0022152B" w:rsidRDefault="0022152B" w:rsidP="0022152B">
      <w:pPr>
        <w:pStyle w:val="a6"/>
        <w:numPr>
          <w:ilvl w:val="0"/>
          <w:numId w:val="13"/>
        </w:numPr>
        <w:spacing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52B">
        <w:rPr>
          <w:rFonts w:ascii="Arial" w:hAnsi="Arial" w:cs="Arial"/>
          <w:color w:val="000000"/>
          <w:sz w:val="24"/>
          <w:szCs w:val="24"/>
          <w:lang w:bidi="ru-RU"/>
        </w:rPr>
        <w:t>Рекомендовать руководителям учреждений, предприятий и организаций независимо от организационно - правовых форм, осуществляющим свою деятельность на территории Абалаковского сельсовета, обеспечить организацию и осуществление мероприятий по обучению населения мерам пожарной безопасности на подведомственных территориях и объектах в соответствии с настоящим Положением.</w:t>
      </w:r>
    </w:p>
    <w:p w:rsidR="0022152B" w:rsidRPr="0022152B" w:rsidRDefault="0022152B" w:rsidP="0022152B">
      <w:pPr>
        <w:pStyle w:val="a6"/>
        <w:numPr>
          <w:ilvl w:val="0"/>
          <w:numId w:val="13"/>
        </w:numPr>
        <w:spacing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5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Считать утратившими силу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Pr="002215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Абалаковского сельсовета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Pr="0022152B">
        <w:rPr>
          <w:rFonts w:ascii="Arial" w:eastAsia="Times New Roman" w:hAnsi="Arial" w:cs="Arial"/>
          <w:bCs/>
          <w:sz w:val="24"/>
          <w:szCs w:val="24"/>
          <w:lang w:eastAsia="ru-RU"/>
        </w:rPr>
        <w:t>26.05.2017 № 52 «Об организации обучения населения мерам пожарной безопасности на территории Абалаковского сельсовета»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2152B" w:rsidRPr="0022152B" w:rsidRDefault="00BF4A2C" w:rsidP="0022152B">
      <w:pPr>
        <w:pStyle w:val="a6"/>
        <w:numPr>
          <w:ilvl w:val="0"/>
          <w:numId w:val="13"/>
        </w:numPr>
        <w:spacing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2152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CC05D2" w:rsidRPr="0022152B">
        <w:rPr>
          <w:rFonts w:ascii="Arial" w:hAnsi="Arial" w:cs="Arial"/>
          <w:bCs/>
          <w:sz w:val="24"/>
          <w:szCs w:val="24"/>
        </w:rPr>
        <w:t xml:space="preserve"> исполнением настоящего п</w:t>
      </w:r>
      <w:r w:rsidR="00C90B72" w:rsidRPr="0022152B">
        <w:rPr>
          <w:rFonts w:ascii="Arial" w:hAnsi="Arial" w:cs="Arial"/>
          <w:bCs/>
          <w:sz w:val="24"/>
          <w:szCs w:val="24"/>
        </w:rPr>
        <w:t xml:space="preserve">остановления </w:t>
      </w:r>
      <w:r w:rsidR="003D2662" w:rsidRPr="0022152B">
        <w:rPr>
          <w:rFonts w:ascii="Arial" w:hAnsi="Arial" w:cs="Arial"/>
          <w:bCs/>
          <w:sz w:val="24"/>
          <w:szCs w:val="24"/>
        </w:rPr>
        <w:t>возложить</w:t>
      </w:r>
      <w:r w:rsidR="00353E09" w:rsidRPr="0022152B">
        <w:rPr>
          <w:rFonts w:ascii="Arial" w:hAnsi="Arial" w:cs="Arial"/>
          <w:bCs/>
          <w:sz w:val="24"/>
          <w:szCs w:val="24"/>
        </w:rPr>
        <w:t xml:space="preserve"> </w:t>
      </w:r>
      <w:r w:rsidR="003D2662" w:rsidRPr="0022152B">
        <w:rPr>
          <w:rFonts w:ascii="Arial" w:hAnsi="Arial" w:cs="Arial"/>
          <w:bCs/>
          <w:sz w:val="24"/>
          <w:szCs w:val="24"/>
        </w:rPr>
        <w:t xml:space="preserve">на </w:t>
      </w:r>
      <w:r w:rsidR="00CF3FEC" w:rsidRPr="0022152B">
        <w:rPr>
          <w:rFonts w:ascii="Arial" w:hAnsi="Arial" w:cs="Arial"/>
          <w:bCs/>
          <w:sz w:val="24"/>
          <w:szCs w:val="24"/>
        </w:rPr>
        <w:t>главу</w:t>
      </w:r>
      <w:r w:rsidR="003D2662" w:rsidRPr="0022152B">
        <w:rPr>
          <w:rFonts w:ascii="Arial" w:hAnsi="Arial" w:cs="Arial"/>
          <w:bCs/>
          <w:sz w:val="24"/>
          <w:szCs w:val="24"/>
        </w:rPr>
        <w:t xml:space="preserve"> Абалаковского сельсовета </w:t>
      </w:r>
      <w:r w:rsidR="00CF3FEC" w:rsidRPr="0022152B">
        <w:rPr>
          <w:rFonts w:ascii="Arial" w:hAnsi="Arial" w:cs="Arial"/>
          <w:bCs/>
          <w:sz w:val="24"/>
          <w:szCs w:val="24"/>
        </w:rPr>
        <w:t>О.А. Шаталину.</w:t>
      </w:r>
    </w:p>
    <w:p w:rsidR="00C90B72" w:rsidRPr="0022152B" w:rsidRDefault="00C90B72" w:rsidP="0022152B">
      <w:pPr>
        <w:pStyle w:val="a6"/>
        <w:numPr>
          <w:ilvl w:val="0"/>
          <w:numId w:val="13"/>
        </w:numPr>
        <w:spacing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52B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</w:t>
      </w:r>
      <w:r w:rsidR="00BF4A2C" w:rsidRPr="0022152B">
        <w:rPr>
          <w:rFonts w:ascii="Arial" w:hAnsi="Arial" w:cs="Arial"/>
          <w:sz w:val="24"/>
          <w:szCs w:val="24"/>
        </w:rPr>
        <w:t xml:space="preserve">(обнародования) </w:t>
      </w:r>
      <w:r w:rsidRPr="0022152B">
        <w:rPr>
          <w:rFonts w:ascii="Arial" w:hAnsi="Arial" w:cs="Arial"/>
          <w:sz w:val="24"/>
          <w:szCs w:val="24"/>
        </w:rPr>
        <w:t xml:space="preserve">в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A25908" w:rsidRPr="002215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http://abalakovo-adm.</w:t>
        </w:r>
        <w:r w:rsidR="00A25908" w:rsidRPr="002215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="00A25908" w:rsidRPr="002215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u/</w:t>
        </w:r>
      </w:hyperlink>
      <w:r w:rsidR="00A25908" w:rsidRPr="002215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4984" w:rsidRPr="002146A8" w:rsidRDefault="00CD4984" w:rsidP="00CD4984">
      <w:pPr>
        <w:pStyle w:val="a6"/>
        <w:spacing w:after="0" w:line="369" w:lineRule="atLeast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0B72" w:rsidRPr="002146A8" w:rsidRDefault="00C90B72" w:rsidP="00C90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90B72" w:rsidRPr="002146A8" w:rsidRDefault="00321B52" w:rsidP="00C90B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C90B72" w:rsidRPr="002146A8">
        <w:rPr>
          <w:rFonts w:ascii="Arial" w:hAnsi="Arial" w:cs="Arial"/>
          <w:sz w:val="24"/>
          <w:szCs w:val="24"/>
        </w:rPr>
        <w:t xml:space="preserve"> Абалаковского сельсовета                                                </w:t>
      </w:r>
      <w:r>
        <w:rPr>
          <w:rFonts w:ascii="Arial" w:hAnsi="Arial" w:cs="Arial"/>
          <w:sz w:val="24"/>
          <w:szCs w:val="24"/>
        </w:rPr>
        <w:t>Г.С. Свиридова</w:t>
      </w:r>
    </w:p>
    <w:p w:rsidR="00C90B72" w:rsidRPr="002146A8" w:rsidRDefault="00C90B72" w:rsidP="00C90B7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2146A8" w:rsidRDefault="00433D7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</w:t>
      </w:r>
      <w:r w:rsidR="006240A3">
        <w:rPr>
          <w:rFonts w:ascii="Arial" w:hAnsi="Arial" w:cs="Arial"/>
          <w:bCs/>
          <w:sz w:val="24"/>
          <w:szCs w:val="24"/>
        </w:rPr>
        <w:t>1</w:t>
      </w:r>
    </w:p>
    <w:p w:rsidR="00E2188D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="0021317E" w:rsidRPr="002146A8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61134D">
        <w:rPr>
          <w:rFonts w:ascii="Arial" w:hAnsi="Arial" w:cs="Arial"/>
          <w:bCs/>
          <w:sz w:val="24"/>
          <w:szCs w:val="24"/>
        </w:rPr>
        <w:t xml:space="preserve">к </w:t>
      </w:r>
      <w:r w:rsidR="00CF3FEC">
        <w:rPr>
          <w:rFonts w:ascii="Arial" w:hAnsi="Arial" w:cs="Arial"/>
          <w:bCs/>
          <w:sz w:val="24"/>
          <w:szCs w:val="24"/>
        </w:rPr>
        <w:t>п</w:t>
      </w:r>
      <w:r w:rsidR="0021317E" w:rsidRPr="002146A8">
        <w:rPr>
          <w:rFonts w:ascii="Arial" w:hAnsi="Arial" w:cs="Arial"/>
          <w:bCs/>
          <w:sz w:val="24"/>
          <w:szCs w:val="24"/>
        </w:rPr>
        <w:t>остановлени</w:t>
      </w:r>
      <w:r w:rsidR="0061134D">
        <w:rPr>
          <w:rFonts w:ascii="Arial" w:hAnsi="Arial" w:cs="Arial"/>
          <w:bCs/>
          <w:sz w:val="24"/>
          <w:szCs w:val="24"/>
        </w:rPr>
        <w:t>ю</w:t>
      </w:r>
      <w:r w:rsidR="00010378" w:rsidRPr="002146A8">
        <w:rPr>
          <w:rFonts w:ascii="Arial" w:hAnsi="Arial" w:cs="Arial"/>
          <w:sz w:val="24"/>
          <w:szCs w:val="24"/>
        </w:rPr>
        <w:t xml:space="preserve"> администрации</w:t>
      </w:r>
      <w:r w:rsidR="004440B7" w:rsidRPr="002146A8">
        <w:rPr>
          <w:rFonts w:ascii="Arial" w:hAnsi="Arial" w:cs="Arial"/>
          <w:bCs/>
          <w:sz w:val="24"/>
          <w:szCs w:val="24"/>
        </w:rPr>
        <w:t xml:space="preserve"> </w:t>
      </w: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 xml:space="preserve">Абалаковского сельсовета </w:t>
      </w: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146A8">
        <w:rPr>
          <w:rFonts w:ascii="Arial" w:hAnsi="Arial" w:cs="Arial"/>
          <w:bCs/>
          <w:sz w:val="24"/>
          <w:szCs w:val="24"/>
        </w:rPr>
        <w:t>Енисейского района Красноярского края</w:t>
      </w:r>
    </w:p>
    <w:p w:rsidR="00C820E9" w:rsidRPr="002146A8" w:rsidRDefault="00321B52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22152B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>.06</w:t>
      </w:r>
      <w:r w:rsidR="00CC05D2">
        <w:rPr>
          <w:rFonts w:ascii="Arial" w:hAnsi="Arial" w:cs="Arial"/>
          <w:bCs/>
          <w:sz w:val="24"/>
          <w:szCs w:val="24"/>
        </w:rPr>
        <w:t>.2022</w:t>
      </w:r>
      <w:r w:rsidR="00C820E9" w:rsidRPr="002146A8">
        <w:rPr>
          <w:rFonts w:ascii="Arial" w:hAnsi="Arial" w:cs="Arial"/>
          <w:bCs/>
          <w:sz w:val="24"/>
          <w:szCs w:val="24"/>
        </w:rPr>
        <w:t xml:space="preserve">г. № </w:t>
      </w:r>
      <w:r w:rsidR="0022152B">
        <w:rPr>
          <w:rFonts w:ascii="Arial" w:hAnsi="Arial" w:cs="Arial"/>
          <w:bCs/>
          <w:sz w:val="24"/>
          <w:szCs w:val="24"/>
        </w:rPr>
        <w:t>47</w:t>
      </w:r>
      <w:r w:rsidR="00F05BCE" w:rsidRPr="002146A8">
        <w:rPr>
          <w:rFonts w:ascii="Arial" w:hAnsi="Arial" w:cs="Arial"/>
          <w:bCs/>
          <w:sz w:val="24"/>
          <w:szCs w:val="24"/>
        </w:rPr>
        <w:t>-п</w:t>
      </w: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820E9" w:rsidRPr="002146A8" w:rsidRDefault="00C820E9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2461D" w:rsidRPr="00C2461D" w:rsidRDefault="00C2461D" w:rsidP="00C2461D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61D">
        <w:rPr>
          <w:rFonts w:ascii="Arial" w:hAnsi="Arial" w:cs="Arial"/>
          <w:b/>
          <w:sz w:val="24"/>
          <w:szCs w:val="24"/>
        </w:rPr>
        <w:t>ПОЛОЖЕНИЕ</w:t>
      </w:r>
    </w:p>
    <w:p w:rsidR="00C2461D" w:rsidRPr="00C2461D" w:rsidRDefault="00C2461D" w:rsidP="00C2461D">
      <w:pPr>
        <w:pStyle w:val="20"/>
        <w:shd w:val="clear" w:color="auto" w:fill="auto"/>
        <w:spacing w:before="0" w:line="240" w:lineRule="auto"/>
        <w:ind w:left="220"/>
        <w:jc w:val="center"/>
        <w:rPr>
          <w:rFonts w:ascii="Arial" w:hAnsi="Arial" w:cs="Arial"/>
          <w:b/>
          <w:sz w:val="24"/>
          <w:szCs w:val="24"/>
        </w:rPr>
      </w:pPr>
      <w:r w:rsidRPr="00C2461D">
        <w:rPr>
          <w:rFonts w:ascii="Arial" w:hAnsi="Arial" w:cs="Arial"/>
          <w:b/>
          <w:sz w:val="24"/>
          <w:szCs w:val="24"/>
        </w:rPr>
        <w:t xml:space="preserve">об организации обучения населения мерам пожарной безопасности </w:t>
      </w:r>
    </w:p>
    <w:p w:rsidR="00C2461D" w:rsidRPr="00C2461D" w:rsidRDefault="00C2461D" w:rsidP="00C2461D">
      <w:pPr>
        <w:pStyle w:val="20"/>
        <w:shd w:val="clear" w:color="auto" w:fill="auto"/>
        <w:spacing w:before="0" w:line="240" w:lineRule="auto"/>
        <w:ind w:left="220"/>
        <w:jc w:val="center"/>
        <w:rPr>
          <w:rFonts w:ascii="Arial" w:hAnsi="Arial" w:cs="Arial"/>
          <w:b/>
          <w:sz w:val="24"/>
          <w:szCs w:val="24"/>
        </w:rPr>
      </w:pPr>
      <w:r w:rsidRPr="00C2461D">
        <w:rPr>
          <w:rFonts w:ascii="Arial" w:hAnsi="Arial" w:cs="Arial"/>
          <w:b/>
          <w:sz w:val="24"/>
          <w:szCs w:val="24"/>
        </w:rPr>
        <w:t>на территории Абалаковского сельсовета</w:t>
      </w:r>
    </w:p>
    <w:p w:rsidR="00C2461D" w:rsidRPr="00C2461D" w:rsidRDefault="00C2461D" w:rsidP="00C2461D">
      <w:pPr>
        <w:pStyle w:val="20"/>
        <w:shd w:val="clear" w:color="auto" w:fill="auto"/>
        <w:spacing w:before="0" w:line="240" w:lineRule="auto"/>
        <w:ind w:left="220"/>
        <w:jc w:val="center"/>
        <w:rPr>
          <w:rFonts w:ascii="Arial" w:hAnsi="Arial" w:cs="Arial"/>
          <w:sz w:val="24"/>
          <w:szCs w:val="24"/>
        </w:rPr>
      </w:pP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Обучение правилам пожарной безопасности населения, работников предприятий и учащихся проводится с целью обучения граждан правилам пожарной безопасности,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пожара.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C2461D">
        <w:rPr>
          <w:rFonts w:ascii="Arial" w:hAnsi="Arial" w:cs="Arial"/>
          <w:sz w:val="24"/>
          <w:szCs w:val="24"/>
        </w:rPr>
        <w:t>Противопожарная подготовка населения сельсовета осуществляется в соответствии с Федеральным законом от 21.12.1994 № 69-943 ФЗ «О пожарной безопасности» и в соответствии с Приказом МЧС России от 18.11 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 программам</w:t>
      </w:r>
      <w:proofErr w:type="gramEnd"/>
      <w:r w:rsidRPr="00C2461D">
        <w:rPr>
          <w:rFonts w:ascii="Arial" w:hAnsi="Arial" w:cs="Arial"/>
          <w:sz w:val="24"/>
          <w:szCs w:val="24"/>
        </w:rPr>
        <w:t xml:space="preserve"> в области пожарной безопасности»</w:t>
      </w:r>
      <w:r>
        <w:rPr>
          <w:rFonts w:ascii="Arial" w:hAnsi="Arial" w:cs="Arial"/>
          <w:sz w:val="24"/>
          <w:szCs w:val="24"/>
        </w:rPr>
        <w:t>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Настоящее Положение применяется всеми предприятиями, организ</w:t>
      </w:r>
      <w:r w:rsidR="00AA4A6D">
        <w:rPr>
          <w:rFonts w:ascii="Arial" w:hAnsi="Arial" w:cs="Arial"/>
          <w:sz w:val="24"/>
          <w:szCs w:val="24"/>
        </w:rPr>
        <w:t>ациями, учреждениями, всех форм</w:t>
      </w:r>
      <w:r w:rsidRPr="00C2461D">
        <w:rPr>
          <w:rFonts w:ascii="Arial" w:hAnsi="Arial" w:cs="Arial"/>
          <w:sz w:val="24"/>
          <w:szCs w:val="24"/>
        </w:rPr>
        <w:t xml:space="preserve"> собственности, детскими дошкольными и образовательными учреждениями</w:t>
      </w:r>
      <w:r w:rsidR="00AA4A6D" w:rsidRPr="00AA4A6D">
        <w:t xml:space="preserve"> </w:t>
      </w:r>
      <w:r w:rsidR="00AA4A6D" w:rsidRPr="00AA4A6D">
        <w:rPr>
          <w:rFonts w:ascii="Arial" w:hAnsi="Arial" w:cs="Arial"/>
          <w:sz w:val="24"/>
          <w:szCs w:val="24"/>
        </w:rPr>
        <w:t>на территории Абалаковского сельсовета</w:t>
      </w:r>
      <w:r w:rsidRPr="00C2461D">
        <w:rPr>
          <w:rFonts w:ascii="Arial" w:hAnsi="Arial" w:cs="Arial"/>
          <w:sz w:val="24"/>
          <w:szCs w:val="24"/>
        </w:rPr>
        <w:t>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 xml:space="preserve">Право на проведение </w:t>
      </w:r>
      <w:proofErr w:type="gramStart"/>
      <w:r w:rsidRPr="00C2461D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C2461D">
        <w:rPr>
          <w:rFonts w:ascii="Arial" w:hAnsi="Arial" w:cs="Arial"/>
          <w:sz w:val="24"/>
          <w:szCs w:val="24"/>
        </w:rPr>
        <w:t xml:space="preserve"> пожарно - технического минимума с выдачей удостоверений установленного образца представляется учебным заведениям пожарно - технического профиля, подразделениям государственной противопожарной службы области по территориальности, советам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программам.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В соответствии с действующими правилами на каждом объекте должна быть разработана инструкция о мерах пожарной безопасности в зависимости от специфики производства (взрывоопасные и пожароопасные участки имеют дополнительные инструкции) и назначены лица, ответственные за проведение противопожарного инструктажа.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Допуск к работе на предприятии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 xml:space="preserve">При проведении противопожарного инструктажа ответственное лицо обязано ознакомить работников с основными правилами </w:t>
      </w:r>
      <w:proofErr w:type="spellStart"/>
      <w:r w:rsidRPr="00C2461D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Pr="00C2461D">
        <w:rPr>
          <w:rFonts w:ascii="Arial" w:hAnsi="Arial" w:cs="Arial"/>
          <w:sz w:val="24"/>
          <w:szCs w:val="24"/>
        </w:rPr>
        <w:t xml:space="preserve"> поведения человека в жилых помещениях.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На предприятиях, имеющих кабинеты (уголки) по технике безопасности, противопожарный инструктаж может осуществляться в этих помещениях. При этом данное помещение должно иметь наглядно изобразительные противопожарные пособия, (плакаты), правила пожарной безопасности, инструкции, материалы по предупреждению пожаров в быту.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 xml:space="preserve">Ежегодно лицо, ответственное за проведение противопожарного инструктажа, </w:t>
      </w:r>
      <w:r w:rsidRPr="00C2461D">
        <w:rPr>
          <w:rFonts w:ascii="Arial" w:hAnsi="Arial" w:cs="Arial"/>
          <w:sz w:val="24"/>
          <w:szCs w:val="24"/>
        </w:rPr>
        <w:lastRenderedPageBreak/>
        <w:t>проводят общий инструктаж всех работников предприятия.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На предприятиях имеющих отдельные пожароопасные участки, дополнительные занятия проводятся только с определенными категориями специалистов.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Противопожарный инструктаж неработающего населения осуществляют ежегодно органы местного самоуправления или при их наличии жилищные организации и учреждения социальной защиты. Инструктаж данной категории населения проводят лица, назначенные руководителями организаций и главами муниципальных образований ежегодно по специальной инструкции под роспись.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При вселении в жилые помещения, организация эксплуатирующая жилье,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жильцов о соблюдении мер пожарной безопасности.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 xml:space="preserve">Противопожарный инструктаж в садоводческих товариществах и дачно </w:t>
      </w:r>
      <w:r w:rsidRPr="00C2461D">
        <w:rPr>
          <w:rFonts w:ascii="Arial" w:hAnsi="Arial" w:cs="Arial"/>
          <w:sz w:val="24"/>
          <w:szCs w:val="24"/>
        </w:rPr>
        <w:softHyphen/>
        <w:t xml:space="preserve">строительных кооперативах осуществляют их правления перед началом </w:t>
      </w:r>
      <w:proofErr w:type="gramStart"/>
      <w:r w:rsidRPr="00C2461D">
        <w:rPr>
          <w:rFonts w:ascii="Arial" w:hAnsi="Arial" w:cs="Arial"/>
          <w:sz w:val="24"/>
          <w:szCs w:val="24"/>
        </w:rPr>
        <w:t>весеннее</w:t>
      </w:r>
      <w:proofErr w:type="gramEnd"/>
      <w:r w:rsidRPr="00C2461D">
        <w:rPr>
          <w:rFonts w:ascii="Arial" w:hAnsi="Arial" w:cs="Arial"/>
          <w:sz w:val="24"/>
          <w:szCs w:val="24"/>
        </w:rPr>
        <w:t xml:space="preserve"> - летнего сезона под роспись.</w:t>
      </w:r>
    </w:p>
    <w:p w:rsidR="00C2461D" w:rsidRPr="00C2461D" w:rsidRDefault="00C2461D" w:rsidP="00AA4A6D">
      <w:pPr>
        <w:pStyle w:val="20"/>
        <w:shd w:val="clear" w:color="auto" w:fill="auto"/>
        <w:tabs>
          <w:tab w:val="left" w:pos="58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 xml:space="preserve">Противопожарная подготовка в детских дошкольных учреждениях проводится в виде тематических занятий (игровых) по ознакомлению с основами противопожарных знаний по </w:t>
      </w:r>
      <w:proofErr w:type="gramStart"/>
      <w:r w:rsidRPr="00C2461D">
        <w:rPr>
          <w:rFonts w:ascii="Arial" w:hAnsi="Arial" w:cs="Arial"/>
          <w:sz w:val="24"/>
          <w:szCs w:val="24"/>
        </w:rPr>
        <w:t>программам</w:t>
      </w:r>
      <w:proofErr w:type="gramEnd"/>
      <w:r w:rsidRPr="00C2461D">
        <w:rPr>
          <w:rFonts w:ascii="Arial" w:hAnsi="Arial" w:cs="Arial"/>
          <w:sz w:val="24"/>
          <w:szCs w:val="24"/>
        </w:rPr>
        <w:t xml:space="preserve"> разработанным отделом образовании администрации района и согласованными с территориальным отделением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Государственного пожарного надзора.</w:t>
      </w:r>
    </w:p>
    <w:p w:rsidR="00C2461D" w:rsidRP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Учащиеся образовательных учреждений учебных заведений с 1</w:t>
      </w:r>
      <w:r>
        <w:rPr>
          <w:rFonts w:ascii="Arial" w:hAnsi="Arial" w:cs="Arial"/>
          <w:sz w:val="24"/>
          <w:szCs w:val="24"/>
        </w:rPr>
        <w:t>-го</w:t>
      </w:r>
      <w:r w:rsidRPr="00C2461D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1</w:t>
      </w:r>
      <w:r w:rsidRPr="00C246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-ый</w:t>
      </w:r>
      <w:r w:rsidRPr="00C2461D">
        <w:rPr>
          <w:rFonts w:ascii="Arial" w:hAnsi="Arial" w:cs="Arial"/>
          <w:sz w:val="24"/>
          <w:szCs w:val="24"/>
        </w:rPr>
        <w:t xml:space="preserve"> классы противопожарную подготовку проходят в соответствии с курсом «Основы безопасности жизнедеятельности», дополненным тематическими </w:t>
      </w:r>
      <w:proofErr w:type="gramStart"/>
      <w:r w:rsidRPr="00C2461D">
        <w:rPr>
          <w:rFonts w:ascii="Arial" w:hAnsi="Arial" w:cs="Arial"/>
          <w:sz w:val="24"/>
          <w:szCs w:val="24"/>
        </w:rPr>
        <w:t>занятиями</w:t>
      </w:r>
      <w:proofErr w:type="gramEnd"/>
      <w:r w:rsidRPr="00C2461D">
        <w:rPr>
          <w:rFonts w:ascii="Arial" w:hAnsi="Arial" w:cs="Arial"/>
          <w:sz w:val="24"/>
          <w:szCs w:val="24"/>
        </w:rPr>
        <w:t xml:space="preserve"> но изучению основ </w:t>
      </w:r>
      <w:proofErr w:type="spellStart"/>
      <w:r w:rsidRPr="00C2461D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Pr="00C2461D">
        <w:rPr>
          <w:rFonts w:ascii="Arial" w:hAnsi="Arial" w:cs="Arial"/>
          <w:sz w:val="24"/>
          <w:szCs w:val="24"/>
        </w:rPr>
        <w:t xml:space="preserve"> поведения и согласованными с территориальным отделением Государственного пожарного надзора.</w:t>
      </w:r>
    </w:p>
    <w:p w:rsidR="00C2461D" w:rsidRDefault="00C2461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C2461D">
        <w:rPr>
          <w:rFonts w:ascii="Arial" w:hAnsi="Arial" w:cs="Arial"/>
          <w:sz w:val="24"/>
          <w:szCs w:val="24"/>
        </w:rPr>
        <w:t>Также в соответствии с правилами пожарной безопасности ежеквартально в учебных заведениях во внеурочное время с учащимися проводятся дополнительные занятия (беседы) по соблюдению правил пожарной безопасности.</w:t>
      </w: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Pr="00C2461D" w:rsidRDefault="00AA4A6D" w:rsidP="00AA4A6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AA4A6D" w:rsidRPr="00AA4A6D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2</w:t>
      </w:r>
    </w:p>
    <w:p w:rsidR="00AA4A6D" w:rsidRPr="00AA4A6D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к постановлению администрации </w:t>
      </w:r>
    </w:p>
    <w:p w:rsidR="00AA4A6D" w:rsidRPr="00AA4A6D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 xml:space="preserve">Абалаковского сельсовета </w:t>
      </w:r>
    </w:p>
    <w:p w:rsidR="00AA4A6D" w:rsidRPr="00AA4A6D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>Енисейского района Красноярского края</w:t>
      </w:r>
    </w:p>
    <w:p w:rsidR="00E801B7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>от 27.06.2022г. № 47-п</w:t>
      </w:r>
    </w:p>
    <w:p w:rsidR="009B35D9" w:rsidRDefault="009B35D9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AA4A6D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AA4A6D" w:rsidRPr="00AA4A6D" w:rsidRDefault="00AA4A6D" w:rsidP="00AA4A6D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AA4A6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ПОРЯДОК, ВИДЫ, СРОКИ ОБУЧЕНИЯ ЛИЦ, </w:t>
      </w:r>
    </w:p>
    <w:p w:rsidR="00AA4A6D" w:rsidRDefault="00AA4A6D" w:rsidP="00AA4A6D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AA4A6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ОСУЩЕСТВЛЯЮЩИХ ТРУДОВУЮ ИЛИ СЛУЖЕБНУЮ ДЕЯТЕЛЬНОСТЬ В ОРГАНИЗАЦИЯХ, ПО ПРОГРАММАМ ПРОТИВОПОЖАРНОГО ИНСТРУКТАЖА</w:t>
      </w:r>
      <w:proofErr w:type="gramEnd"/>
    </w:p>
    <w:p w:rsidR="00AA4A6D" w:rsidRPr="00AA4A6D" w:rsidRDefault="00AA4A6D" w:rsidP="00AA4A6D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 (далее - порядок обучения лиц мерам пожарной безопасности).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  систем предотвращения пожаров и противопожарной защиты, а также действий в случае возникновения пожара.</w:t>
      </w:r>
    </w:p>
    <w:p w:rsid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A4A6D">
        <w:rPr>
          <w:rFonts w:ascii="Arial" w:hAnsi="Arial" w:cs="Arial"/>
          <w:sz w:val="24"/>
          <w:szCs w:val="24"/>
        </w:rPr>
        <w:t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AA4A6D">
        <w:rPr>
          <w:rFonts w:ascii="Arial" w:hAnsi="Arial" w:cs="Arial"/>
          <w:sz w:val="24"/>
          <w:szCs w:val="24"/>
        </w:rPr>
        <w:t>Техносферная</w:t>
      </w:r>
      <w:proofErr w:type="spellEnd"/>
      <w:r w:rsidRPr="00AA4A6D">
        <w:rPr>
          <w:rFonts w:ascii="Arial" w:hAnsi="Arial" w:cs="Arial"/>
          <w:sz w:val="24"/>
          <w:szCs w:val="24"/>
        </w:rPr>
        <w:t xml:space="preserve"> безопасность" по</w:t>
      </w:r>
      <w:proofErr w:type="gramEnd"/>
      <w:r w:rsidRPr="00AA4A6D">
        <w:rPr>
          <w:rFonts w:ascii="Arial" w:hAnsi="Arial" w:cs="Arial"/>
          <w:sz w:val="24"/>
          <w:szCs w:val="24"/>
        </w:rPr>
        <w:t xml:space="preserve"> профилю "Пожарная безопасность" (далее - образование пожарно-технического профиля), либо </w:t>
      </w:r>
      <w:proofErr w:type="gramStart"/>
      <w:r w:rsidRPr="00AA4A6D">
        <w:rPr>
          <w:rFonts w:ascii="Arial" w:hAnsi="Arial" w:cs="Arial"/>
          <w:sz w:val="24"/>
          <w:szCs w:val="24"/>
        </w:rPr>
        <w:t>прошедшими</w:t>
      </w:r>
      <w:proofErr w:type="gramEnd"/>
      <w:r w:rsidRPr="00AA4A6D">
        <w:rPr>
          <w:rFonts w:ascii="Arial" w:hAnsi="Arial" w:cs="Arial"/>
          <w:sz w:val="24"/>
          <w:szCs w:val="24"/>
        </w:rPr>
        <w:t xml:space="preserve"> процедуру независимой оценки квалификации, в период действия свидетельства о квалификации: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 </w:t>
      </w:r>
      <w:r w:rsidRPr="00AA4A6D">
        <w:rPr>
          <w:rFonts w:ascii="Arial" w:hAnsi="Arial" w:cs="Arial"/>
          <w:color w:val="000000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AA4A6D" w:rsidRPr="00AA4A6D" w:rsidRDefault="00AA4A6D" w:rsidP="00AA4A6D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AA4A6D">
        <w:rPr>
          <w:rFonts w:ascii="Arial" w:hAnsi="Arial" w:cs="Arial"/>
          <w:color w:val="000000"/>
          <w:sz w:val="24"/>
          <w:szCs w:val="2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AA4A6D" w:rsidRPr="00AA4A6D" w:rsidRDefault="00AA4A6D" w:rsidP="00AA4A6D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    </w:t>
      </w:r>
      <w:r w:rsidRPr="00AA4A6D">
        <w:rPr>
          <w:rFonts w:ascii="Arial" w:hAnsi="Arial" w:cs="Arial"/>
          <w:color w:val="000000"/>
          <w:sz w:val="24"/>
          <w:szCs w:val="24"/>
        </w:rPr>
        <w:t>иными лицами по решению руководителя организации.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A4A6D">
        <w:rPr>
          <w:rFonts w:ascii="Arial" w:hAnsi="Arial" w:cs="Arial"/>
          <w:sz w:val="24"/>
          <w:szCs w:val="24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9. Противопожарные инструктажи проводятся по программам, разработанным лицами, указанными в 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пунктах 7 и 8 </w:t>
      </w:r>
      <w:r w:rsidRPr="00AA4A6D">
        <w:rPr>
          <w:rFonts w:ascii="Arial" w:hAnsi="Arial" w:cs="Arial"/>
          <w:sz w:val="24"/>
          <w:szCs w:val="24"/>
        </w:rPr>
        <w:t> 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безопасности.</w:t>
      </w:r>
    </w:p>
    <w:p w:rsidR="00AA4A6D" w:rsidRPr="00AA4A6D" w:rsidRDefault="00AA4A6D" w:rsidP="00AA4A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11. По видам и срокам проведения противопожарные инструктажи подразделяются </w:t>
      </w:r>
      <w:proofErr w:type="gramStart"/>
      <w:r w:rsidRPr="00AA4A6D">
        <w:rPr>
          <w:rFonts w:ascii="Arial" w:hAnsi="Arial" w:cs="Arial"/>
          <w:sz w:val="24"/>
          <w:szCs w:val="24"/>
        </w:rPr>
        <w:t>на</w:t>
      </w:r>
      <w:proofErr w:type="gramEnd"/>
      <w:r w:rsidRPr="00AA4A6D">
        <w:rPr>
          <w:rFonts w:ascii="Arial" w:hAnsi="Arial" w:cs="Arial"/>
          <w:sz w:val="24"/>
          <w:szCs w:val="24"/>
        </w:rPr>
        <w:t>:</w:t>
      </w:r>
    </w:p>
    <w:p w:rsidR="00AA4A6D" w:rsidRPr="00AA4A6D" w:rsidRDefault="00AA4A6D" w:rsidP="001519D5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>- вводный;</w:t>
      </w:r>
    </w:p>
    <w:p w:rsidR="00AA4A6D" w:rsidRPr="00AA4A6D" w:rsidRDefault="00AA4A6D" w:rsidP="001519D5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gramStart"/>
      <w:r w:rsidRPr="00AA4A6D">
        <w:rPr>
          <w:rFonts w:ascii="Arial" w:eastAsia="Calibri" w:hAnsi="Arial" w:cs="Arial"/>
          <w:sz w:val="24"/>
          <w:szCs w:val="24"/>
          <w:lang w:eastAsia="en-US"/>
        </w:rPr>
        <w:t>первичный</w:t>
      </w:r>
      <w:proofErr w:type="gramEnd"/>
      <w:r w:rsidRPr="00AA4A6D">
        <w:rPr>
          <w:rFonts w:ascii="Arial" w:eastAsia="Calibri" w:hAnsi="Arial" w:cs="Arial"/>
          <w:sz w:val="24"/>
          <w:szCs w:val="24"/>
          <w:lang w:eastAsia="en-US"/>
        </w:rPr>
        <w:t xml:space="preserve"> на рабочем месте;</w:t>
      </w:r>
    </w:p>
    <w:p w:rsidR="00AA4A6D" w:rsidRPr="00AA4A6D" w:rsidRDefault="00AA4A6D" w:rsidP="001519D5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>- повторный;</w:t>
      </w:r>
    </w:p>
    <w:p w:rsidR="00AA4A6D" w:rsidRPr="00AA4A6D" w:rsidRDefault="00AA4A6D" w:rsidP="001519D5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>- внеплановый;</w:t>
      </w:r>
    </w:p>
    <w:p w:rsidR="00AA4A6D" w:rsidRPr="00AA4A6D" w:rsidRDefault="00AA4A6D" w:rsidP="001519D5">
      <w:pPr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AA4A6D">
        <w:rPr>
          <w:rFonts w:ascii="Arial" w:eastAsia="Calibri" w:hAnsi="Arial" w:cs="Arial"/>
          <w:sz w:val="24"/>
          <w:szCs w:val="24"/>
          <w:lang w:eastAsia="en-US"/>
        </w:rPr>
        <w:t>- целевой.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13. Вводный противопожарный инструктаж проводится: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sz w:val="24"/>
          <w:szCs w:val="24"/>
        </w:rPr>
        <w:t>со всеми лицами, вновь принимаемыми на работу (службу), в том числе временную, в организации;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AA4A6D" w:rsidRPr="00AA4A6D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AA4A6D" w:rsidRPr="00AA4A6D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AA4A6D" w:rsidRPr="00AA4A6D">
        <w:rPr>
          <w:rFonts w:ascii="Arial" w:hAnsi="Arial" w:cs="Arial"/>
          <w:sz w:val="24"/>
          <w:szCs w:val="24"/>
        </w:rPr>
        <w:t>со всеми лицами, прошедшими вводный противопожарный инструктаж;</w:t>
      </w:r>
    </w:p>
    <w:p w:rsidR="00AA4A6D" w:rsidRPr="00AA4A6D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4A6D">
        <w:rPr>
          <w:rFonts w:ascii="Arial" w:hAnsi="Arial" w:cs="Arial"/>
          <w:sz w:val="24"/>
          <w:szCs w:val="24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AA4A6D">
        <w:rPr>
          <w:rFonts w:ascii="Arial" w:hAnsi="Arial" w:cs="Arial"/>
          <w:sz w:val="24"/>
          <w:szCs w:val="24"/>
        </w:rPr>
        <w:t>взрывопожароопасности</w:t>
      </w:r>
      <w:proofErr w:type="spellEnd"/>
      <w:r w:rsidRPr="00AA4A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A6D">
        <w:rPr>
          <w:rFonts w:ascii="Arial" w:hAnsi="Arial" w:cs="Arial"/>
          <w:sz w:val="24"/>
          <w:szCs w:val="24"/>
        </w:rPr>
        <w:t>взрывопожароопа</w:t>
      </w:r>
      <w:r w:rsidR="001519D5">
        <w:rPr>
          <w:rFonts w:ascii="Arial" w:hAnsi="Arial" w:cs="Arial"/>
          <w:sz w:val="24"/>
          <w:szCs w:val="24"/>
        </w:rPr>
        <w:t>сности</w:t>
      </w:r>
      <w:proofErr w:type="spellEnd"/>
      <w:r w:rsidR="001519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19D5">
        <w:rPr>
          <w:rFonts w:ascii="Arial" w:hAnsi="Arial" w:cs="Arial"/>
          <w:sz w:val="24"/>
          <w:szCs w:val="24"/>
        </w:rPr>
        <w:t>пожароопасности</w:t>
      </w:r>
      <w:proofErr w:type="spellEnd"/>
      <w:r w:rsidRPr="00AA4A6D">
        <w:rPr>
          <w:rFonts w:ascii="Arial" w:hAnsi="Arial" w:cs="Arial"/>
          <w:sz w:val="24"/>
          <w:szCs w:val="24"/>
        </w:rPr>
        <w:t xml:space="preserve">, а также с лицами, осуществляющими </w:t>
      </w:r>
      <w:r w:rsidRPr="00AA4A6D">
        <w:rPr>
          <w:rFonts w:ascii="Arial" w:hAnsi="Arial" w:cs="Arial"/>
          <w:sz w:val="24"/>
          <w:szCs w:val="24"/>
        </w:rPr>
        <w:lastRenderedPageBreak/>
        <w:t>трудовую (служебную) деятельность в организации, связанную с охраной (защитой) объектов и (или) имущества организации</w:t>
      </w:r>
      <w:proofErr w:type="gramEnd"/>
      <w:r w:rsidRPr="00AA4A6D">
        <w:rPr>
          <w:rFonts w:ascii="Arial" w:hAnsi="Arial" w:cs="Arial"/>
          <w:sz w:val="24"/>
          <w:szCs w:val="24"/>
        </w:rPr>
        <w:t>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17. Внеплановый противопожарный инструктаж проводится: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sz w:val="24"/>
          <w:szCs w:val="2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1519D5" w:rsidRDefault="001519D5" w:rsidP="001519D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="00AA4A6D" w:rsidRPr="00AA4A6D">
        <w:rPr>
          <w:rFonts w:ascii="Arial" w:hAnsi="Arial" w:cs="Arial"/>
          <w:color w:val="000000"/>
          <w:sz w:val="24"/>
          <w:szCs w:val="24"/>
        </w:rPr>
        <w:t>взрывопожароопасности</w:t>
      </w:r>
      <w:proofErr w:type="spellEnd"/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A4A6D" w:rsidRPr="00AA4A6D">
        <w:rPr>
          <w:rFonts w:ascii="Arial" w:hAnsi="Arial" w:cs="Arial"/>
          <w:color w:val="000000"/>
          <w:sz w:val="24"/>
          <w:szCs w:val="24"/>
        </w:rPr>
        <w:t>взрывопожароопасности</w:t>
      </w:r>
      <w:proofErr w:type="spellEnd"/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A4A6D" w:rsidRPr="00AA4A6D">
        <w:rPr>
          <w:rFonts w:ascii="Arial" w:hAnsi="Arial" w:cs="Arial"/>
          <w:color w:val="000000"/>
          <w:sz w:val="24"/>
          <w:szCs w:val="24"/>
        </w:rPr>
        <w:t>пожароопасности</w:t>
      </w:r>
      <w:proofErr w:type="spellEnd"/>
      <w:r w:rsidR="00AA4A6D" w:rsidRPr="00AA4A6D">
        <w:rPr>
          <w:rFonts w:ascii="Arial" w:hAnsi="Arial" w:cs="Arial"/>
          <w:color w:val="000000"/>
          <w:sz w:val="24"/>
          <w:szCs w:val="24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 (или) имущества организации;</w:t>
      </w:r>
    </w:p>
    <w:p w:rsidR="00AA4A6D" w:rsidRPr="00AA4A6D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по решению руководителя организации или назначенного им лица.</w:t>
      </w:r>
    </w:p>
    <w:p w:rsidR="001519D5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18. Целевой противопожарный инструктаж </w:t>
      </w:r>
      <w:proofErr w:type="gramStart"/>
      <w:r w:rsidRPr="00AA4A6D">
        <w:rPr>
          <w:rFonts w:ascii="Arial" w:hAnsi="Arial" w:cs="Arial"/>
          <w:sz w:val="24"/>
          <w:szCs w:val="24"/>
        </w:rPr>
        <w:t>проводится</w:t>
      </w:r>
      <w:proofErr w:type="gramEnd"/>
      <w:r w:rsidRPr="00AA4A6D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 w:rsidR="00AA4A6D" w:rsidRPr="00AA4A6D">
        <w:rPr>
          <w:rFonts w:ascii="Arial" w:hAnsi="Arial" w:cs="Arial"/>
          <w:color w:val="000000"/>
          <w:sz w:val="24"/>
          <w:szCs w:val="24"/>
        </w:rPr>
        <w:t>пожаровзрывоопасных</w:t>
      </w:r>
      <w:proofErr w:type="spellEnd"/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 работ, на которые оформляется наряд-допуск;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перед выполнением других огневых, пожароопасных и </w:t>
      </w:r>
      <w:proofErr w:type="spellStart"/>
      <w:r w:rsidR="00AA4A6D" w:rsidRPr="00AA4A6D">
        <w:rPr>
          <w:rFonts w:ascii="Arial" w:hAnsi="Arial" w:cs="Arial"/>
          <w:color w:val="000000"/>
          <w:sz w:val="24"/>
          <w:szCs w:val="24"/>
        </w:rPr>
        <w:t>пожаровзрывоопасных</w:t>
      </w:r>
      <w:proofErr w:type="spellEnd"/>
      <w:r w:rsidR="00AA4A6D" w:rsidRPr="00AA4A6D">
        <w:rPr>
          <w:rFonts w:ascii="Arial" w:hAnsi="Arial" w:cs="Arial"/>
          <w:color w:val="000000"/>
          <w:sz w:val="24"/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1519D5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перед ликвидацией последствий пожаров, аварий, стихийных бедствий и катастроф;</w:t>
      </w:r>
    </w:p>
    <w:p w:rsidR="00AA4A6D" w:rsidRPr="00AA4A6D" w:rsidRDefault="001519D5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A4A6D" w:rsidRPr="00AA4A6D">
        <w:rPr>
          <w:rFonts w:ascii="Arial" w:hAnsi="Arial" w:cs="Arial"/>
          <w:color w:val="000000"/>
          <w:sz w:val="24"/>
          <w:szCs w:val="24"/>
        </w:rPr>
        <w:t>в иных случаях, определяемых руководителем организации.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Конкретный перечень случаев </w:t>
      </w:r>
      <w:proofErr w:type="gramStart"/>
      <w:r w:rsidRPr="00AA4A6D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AA4A6D">
        <w:rPr>
          <w:rFonts w:ascii="Arial" w:hAnsi="Arial" w:cs="Arial"/>
          <w:sz w:val="24"/>
          <w:szCs w:val="24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lastRenderedPageBreak/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AA4A6D">
        <w:rPr>
          <w:rFonts w:ascii="Arial" w:hAnsi="Arial" w:cs="Arial"/>
          <w:sz w:val="24"/>
          <w:szCs w:val="24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</w:t>
      </w:r>
      <w:proofErr w:type="gramEnd"/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23. При оформлении наряда-допуска на выполнение огневых работ запись в журнале учета противопожарных инструктажей не производится.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25. Допускается возможность оформления журнала учета противопожарных инструктажей в электронном виде.</w:t>
      </w:r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AA4A6D">
        <w:rPr>
          <w:rFonts w:ascii="Arial" w:hAnsi="Arial" w:cs="Arial"/>
          <w:sz w:val="24"/>
          <w:szCs w:val="24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 </w:t>
      </w:r>
      <w:hyperlink r:id="rId10" w:history="1">
        <w:r w:rsidRPr="00AA4A6D">
          <w:rPr>
            <w:rFonts w:ascii="Arial" w:hAnsi="Arial" w:cs="Arial"/>
            <w:sz w:val="24"/>
            <w:szCs w:val="24"/>
          </w:rPr>
          <w:t>закона</w:t>
        </w:r>
      </w:hyperlink>
      <w:r w:rsidRPr="00AA4A6D">
        <w:rPr>
          <w:rFonts w:ascii="Arial" w:hAnsi="Arial" w:cs="Arial"/>
          <w:sz w:val="24"/>
          <w:szCs w:val="24"/>
        </w:rPr>
        <w:t> от 6 апреля 2011 г. N 63-ФЗ "Об электронной подписи".</w:t>
      </w:r>
      <w:proofErr w:type="gramEnd"/>
    </w:p>
    <w:p w:rsidR="00AA4A6D" w:rsidRPr="00AA4A6D" w:rsidRDefault="00AA4A6D" w:rsidP="001519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6D">
        <w:rPr>
          <w:rFonts w:ascii="Arial" w:hAnsi="Arial" w:cs="Arial"/>
          <w:sz w:val="24"/>
          <w:szCs w:val="24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:rsidR="00AA4A6D" w:rsidRPr="00AA4A6D" w:rsidRDefault="00AA4A6D" w:rsidP="00AA4A6D">
      <w:pPr>
        <w:widowControl w:val="0"/>
        <w:spacing w:line="322" w:lineRule="exact"/>
        <w:ind w:firstLine="7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A4A6D" w:rsidRPr="00AA4A6D" w:rsidRDefault="00AA4A6D" w:rsidP="00AA4A6D">
      <w:pPr>
        <w:shd w:val="clear" w:color="auto" w:fill="FFFFFF"/>
        <w:jc w:val="right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sectPr w:rsidR="00AA4A6D" w:rsidRPr="00AA4A6D" w:rsidSect="0022152B">
      <w:footerReference w:type="default" r:id="rId11"/>
      <w:footerReference w:type="first" r:id="rId12"/>
      <w:type w:val="continuous"/>
      <w:pgSz w:w="11906" w:h="16838"/>
      <w:pgMar w:top="851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C1" w:rsidRDefault="00F939C1" w:rsidP="00CD4984">
      <w:r>
        <w:separator/>
      </w:r>
    </w:p>
  </w:endnote>
  <w:endnote w:type="continuationSeparator" w:id="0">
    <w:p w:rsidR="00F939C1" w:rsidRDefault="00F939C1" w:rsidP="00CD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1223"/>
      <w:docPartObj>
        <w:docPartGallery w:val="Page Numbers (Bottom of Page)"/>
        <w:docPartUnique/>
      </w:docPartObj>
    </w:sdtPr>
    <w:sdtEndPr/>
    <w:sdtContent>
      <w:p w:rsidR="00036DD6" w:rsidRDefault="00036D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D9">
          <w:rPr>
            <w:noProof/>
          </w:rPr>
          <w:t>4</w:t>
        </w:r>
        <w:r>
          <w:fldChar w:fldCharType="end"/>
        </w:r>
      </w:p>
    </w:sdtContent>
  </w:sdt>
  <w:p w:rsidR="005032D3" w:rsidRDefault="005032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6" w:rsidRDefault="00036DD6">
    <w:pPr>
      <w:pStyle w:val="a9"/>
      <w:jc w:val="center"/>
    </w:pPr>
  </w:p>
  <w:p w:rsidR="00036DD6" w:rsidRDefault="00036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C1" w:rsidRDefault="00F939C1" w:rsidP="00CD4984">
      <w:r>
        <w:separator/>
      </w:r>
    </w:p>
  </w:footnote>
  <w:footnote w:type="continuationSeparator" w:id="0">
    <w:p w:rsidR="00F939C1" w:rsidRDefault="00F939C1" w:rsidP="00CD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BB6"/>
    <w:multiLevelType w:val="multilevel"/>
    <w:tmpl w:val="3F98060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1065"/>
    <w:multiLevelType w:val="multilevel"/>
    <w:tmpl w:val="F8987364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1670E"/>
    <w:multiLevelType w:val="hybridMultilevel"/>
    <w:tmpl w:val="4C7A440C"/>
    <w:lvl w:ilvl="0" w:tplc="D5C21F5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6690"/>
    <w:multiLevelType w:val="multilevel"/>
    <w:tmpl w:val="870E8B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70C1A"/>
    <w:multiLevelType w:val="multilevel"/>
    <w:tmpl w:val="6760367C"/>
    <w:lvl w:ilvl="0">
      <w:start w:val="1"/>
      <w:numFmt w:val="decimal"/>
      <w:lvlText w:val="1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6605E"/>
    <w:multiLevelType w:val="multilevel"/>
    <w:tmpl w:val="84CE5C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0FF7DD3"/>
    <w:multiLevelType w:val="multilevel"/>
    <w:tmpl w:val="D68C32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3843550"/>
    <w:multiLevelType w:val="multilevel"/>
    <w:tmpl w:val="084A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06116"/>
    <w:multiLevelType w:val="hybridMultilevel"/>
    <w:tmpl w:val="9B3CBEBE"/>
    <w:lvl w:ilvl="0" w:tplc="6A34E87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B0421"/>
    <w:multiLevelType w:val="hybridMultilevel"/>
    <w:tmpl w:val="EDDCC112"/>
    <w:lvl w:ilvl="0" w:tplc="75ACC7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B"/>
    <w:rsid w:val="00010378"/>
    <w:rsid w:val="00012957"/>
    <w:rsid w:val="000343E6"/>
    <w:rsid w:val="00036DD6"/>
    <w:rsid w:val="00082A3F"/>
    <w:rsid w:val="000A421F"/>
    <w:rsid w:val="000B755E"/>
    <w:rsid w:val="000C4A22"/>
    <w:rsid w:val="000C5732"/>
    <w:rsid w:val="000D345C"/>
    <w:rsid w:val="00103B31"/>
    <w:rsid w:val="001242AE"/>
    <w:rsid w:val="0013702C"/>
    <w:rsid w:val="001376BE"/>
    <w:rsid w:val="001519D5"/>
    <w:rsid w:val="001708BB"/>
    <w:rsid w:val="001B5399"/>
    <w:rsid w:val="001C048D"/>
    <w:rsid w:val="001D33D4"/>
    <w:rsid w:val="001E2CD3"/>
    <w:rsid w:val="001F1720"/>
    <w:rsid w:val="0021317E"/>
    <w:rsid w:val="002146A8"/>
    <w:rsid w:val="0022152B"/>
    <w:rsid w:val="0025560B"/>
    <w:rsid w:val="00272A07"/>
    <w:rsid w:val="002C0F8A"/>
    <w:rsid w:val="00321B52"/>
    <w:rsid w:val="00353191"/>
    <w:rsid w:val="00353E09"/>
    <w:rsid w:val="00393414"/>
    <w:rsid w:val="00395375"/>
    <w:rsid w:val="00395B49"/>
    <w:rsid w:val="003B33C9"/>
    <w:rsid w:val="003D2662"/>
    <w:rsid w:val="00406770"/>
    <w:rsid w:val="00420120"/>
    <w:rsid w:val="00433D79"/>
    <w:rsid w:val="004440B7"/>
    <w:rsid w:val="004545F7"/>
    <w:rsid w:val="00497E52"/>
    <w:rsid w:val="004A4789"/>
    <w:rsid w:val="004C0C0C"/>
    <w:rsid w:val="004D502A"/>
    <w:rsid w:val="004E4FE5"/>
    <w:rsid w:val="004F298D"/>
    <w:rsid w:val="005032D3"/>
    <w:rsid w:val="005070F6"/>
    <w:rsid w:val="005423CE"/>
    <w:rsid w:val="005A7E3A"/>
    <w:rsid w:val="005B18C0"/>
    <w:rsid w:val="005D6325"/>
    <w:rsid w:val="0061134D"/>
    <w:rsid w:val="006215D3"/>
    <w:rsid w:val="006240A3"/>
    <w:rsid w:val="00645611"/>
    <w:rsid w:val="00674462"/>
    <w:rsid w:val="006E01C6"/>
    <w:rsid w:val="006E3F69"/>
    <w:rsid w:val="006E4C3D"/>
    <w:rsid w:val="007261FC"/>
    <w:rsid w:val="0073026C"/>
    <w:rsid w:val="00743F58"/>
    <w:rsid w:val="00761144"/>
    <w:rsid w:val="007B08DC"/>
    <w:rsid w:val="007C2B2C"/>
    <w:rsid w:val="007C75BB"/>
    <w:rsid w:val="007D0803"/>
    <w:rsid w:val="007E0901"/>
    <w:rsid w:val="007E3266"/>
    <w:rsid w:val="007F0878"/>
    <w:rsid w:val="007F5733"/>
    <w:rsid w:val="008052D6"/>
    <w:rsid w:val="0081425F"/>
    <w:rsid w:val="008156AE"/>
    <w:rsid w:val="00821B4A"/>
    <w:rsid w:val="0083128F"/>
    <w:rsid w:val="00841B75"/>
    <w:rsid w:val="00866429"/>
    <w:rsid w:val="00867624"/>
    <w:rsid w:val="00884C41"/>
    <w:rsid w:val="00893532"/>
    <w:rsid w:val="008A5D77"/>
    <w:rsid w:val="008C01FE"/>
    <w:rsid w:val="008F107A"/>
    <w:rsid w:val="00910DEA"/>
    <w:rsid w:val="00920B4D"/>
    <w:rsid w:val="009370A4"/>
    <w:rsid w:val="00955A3D"/>
    <w:rsid w:val="00970840"/>
    <w:rsid w:val="00984D15"/>
    <w:rsid w:val="009B35D9"/>
    <w:rsid w:val="009C5AA6"/>
    <w:rsid w:val="009E497B"/>
    <w:rsid w:val="00A001CE"/>
    <w:rsid w:val="00A25908"/>
    <w:rsid w:val="00A260A1"/>
    <w:rsid w:val="00A46389"/>
    <w:rsid w:val="00A83DBE"/>
    <w:rsid w:val="00A84536"/>
    <w:rsid w:val="00A90197"/>
    <w:rsid w:val="00AA1ED4"/>
    <w:rsid w:val="00AA4A6D"/>
    <w:rsid w:val="00AB11FC"/>
    <w:rsid w:val="00AC3B7F"/>
    <w:rsid w:val="00AC601C"/>
    <w:rsid w:val="00AC7AFB"/>
    <w:rsid w:val="00B179CF"/>
    <w:rsid w:val="00B20699"/>
    <w:rsid w:val="00B278DB"/>
    <w:rsid w:val="00B341FE"/>
    <w:rsid w:val="00B34F66"/>
    <w:rsid w:val="00B94C04"/>
    <w:rsid w:val="00BF4A2C"/>
    <w:rsid w:val="00C2461D"/>
    <w:rsid w:val="00C34F6F"/>
    <w:rsid w:val="00C820E9"/>
    <w:rsid w:val="00C90B72"/>
    <w:rsid w:val="00CB154C"/>
    <w:rsid w:val="00CC05D2"/>
    <w:rsid w:val="00CD39C1"/>
    <w:rsid w:val="00CD4984"/>
    <w:rsid w:val="00CE2528"/>
    <w:rsid w:val="00CF3FEC"/>
    <w:rsid w:val="00CF4E13"/>
    <w:rsid w:val="00D0526C"/>
    <w:rsid w:val="00D0777B"/>
    <w:rsid w:val="00D16E03"/>
    <w:rsid w:val="00D1766D"/>
    <w:rsid w:val="00D565E9"/>
    <w:rsid w:val="00D865DA"/>
    <w:rsid w:val="00DB5FC7"/>
    <w:rsid w:val="00DF4F4D"/>
    <w:rsid w:val="00E2175E"/>
    <w:rsid w:val="00E2188D"/>
    <w:rsid w:val="00E36C37"/>
    <w:rsid w:val="00E77488"/>
    <w:rsid w:val="00E801B7"/>
    <w:rsid w:val="00E83234"/>
    <w:rsid w:val="00EA3221"/>
    <w:rsid w:val="00F04BDB"/>
    <w:rsid w:val="00F05BCE"/>
    <w:rsid w:val="00F15BD6"/>
    <w:rsid w:val="00F311E7"/>
    <w:rsid w:val="00F33E2C"/>
    <w:rsid w:val="00F57090"/>
    <w:rsid w:val="00F57753"/>
    <w:rsid w:val="00F6409F"/>
    <w:rsid w:val="00F93205"/>
    <w:rsid w:val="00F939C1"/>
    <w:rsid w:val="00FA5B0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246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61D"/>
    <w:pPr>
      <w:widowControl w:val="0"/>
      <w:shd w:val="clear" w:color="auto" w:fill="FFFFFF"/>
      <w:spacing w:before="300" w:line="31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246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61D"/>
    <w:pPr>
      <w:widowControl w:val="0"/>
      <w:shd w:val="clear" w:color="auto" w:fill="FFFFFF"/>
      <w:spacing w:before="300"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6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lakovo-adm.gbu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2022-06-29T05:57:00Z</cp:lastPrinted>
  <dcterms:created xsi:type="dcterms:W3CDTF">2022-06-29T03:01:00Z</dcterms:created>
  <dcterms:modified xsi:type="dcterms:W3CDTF">2022-06-29T05:57:00Z</dcterms:modified>
</cp:coreProperties>
</file>