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9A" w:rsidRPr="00EF0DFF" w:rsidRDefault="00376A9A" w:rsidP="00376A9A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21B54A7" wp14:editId="7D8B5D29">
            <wp:extent cx="609600" cy="69532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РФ</w:t>
      </w: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АБАЛАКОВСКОГО СЕЛЬСОВЕТА</w:t>
      </w:r>
    </w:p>
    <w:p w:rsidR="00376A9A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ЕНИСЕЙСКОГО РАЙОНА КРАСНОЯРСКОГО КРАЯ</w:t>
      </w:r>
    </w:p>
    <w:p w:rsidR="00B14624" w:rsidRPr="00EF0DFF" w:rsidRDefault="00B14624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376A9A" w:rsidP="00376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76A9A" w:rsidRPr="00EF0DFF" w:rsidRDefault="00376A9A" w:rsidP="00376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24295C" w:rsidP="00376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22.10</w:t>
      </w:r>
      <w:r w:rsidR="00EF0DFF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.2021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                                    </w:t>
      </w:r>
      <w:r w:rsidR="00376A9A" w:rsidRPr="00EF0DFF">
        <w:rPr>
          <w:rFonts w:ascii="Arial" w:eastAsia="Times New Roman" w:hAnsi="Arial" w:cs="Arial"/>
          <w:sz w:val="24"/>
          <w:szCs w:val="24"/>
          <w:lang w:eastAsia="ru-RU"/>
        </w:rPr>
        <w:t>с. Абалаково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DE144E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66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346C58" w:rsidRPr="00EF0DFF" w:rsidRDefault="00346C58" w:rsidP="00DC75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CD4" w:rsidRPr="00EF0DFF" w:rsidRDefault="00346C58" w:rsidP="0024295C">
      <w:pPr>
        <w:keepNext/>
        <w:spacing w:after="0" w:line="240" w:lineRule="auto"/>
        <w:jc w:val="both"/>
        <w:outlineLvl w:val="0"/>
        <w:rPr>
          <w:rFonts w:ascii="Arial" w:hAnsi="Arial" w:cs="Arial"/>
          <w:b/>
          <w:iCs/>
          <w:spacing w:val="-5"/>
          <w:sz w:val="24"/>
          <w:szCs w:val="24"/>
        </w:rPr>
      </w:pPr>
      <w:r w:rsidRPr="00EF0DFF">
        <w:rPr>
          <w:rFonts w:ascii="Arial" w:hAnsi="Arial" w:cs="Arial"/>
          <w:b/>
          <w:iCs/>
          <w:spacing w:val="-5"/>
          <w:sz w:val="24"/>
          <w:szCs w:val="24"/>
        </w:rPr>
        <w:t xml:space="preserve">       </w:t>
      </w:r>
      <w:r w:rsidR="0024295C" w:rsidRPr="0024295C">
        <w:rPr>
          <w:rFonts w:ascii="Arial" w:hAnsi="Arial" w:cs="Arial"/>
          <w:b/>
          <w:iCs/>
          <w:spacing w:val="-5"/>
          <w:sz w:val="24"/>
          <w:szCs w:val="24"/>
        </w:rPr>
        <w:t>Об утв</w:t>
      </w:r>
      <w:r w:rsidR="00CD6B5D">
        <w:rPr>
          <w:rFonts w:ascii="Arial" w:hAnsi="Arial" w:cs="Arial"/>
          <w:b/>
          <w:iCs/>
          <w:spacing w:val="-5"/>
          <w:sz w:val="24"/>
          <w:szCs w:val="24"/>
        </w:rPr>
        <w:t>ерждении П</w:t>
      </w:r>
      <w:r w:rsidR="0024295C">
        <w:rPr>
          <w:rFonts w:ascii="Arial" w:hAnsi="Arial" w:cs="Arial"/>
          <w:b/>
          <w:iCs/>
          <w:spacing w:val="-5"/>
          <w:sz w:val="24"/>
          <w:szCs w:val="24"/>
        </w:rPr>
        <w:t xml:space="preserve">орядка осуществления </w:t>
      </w:r>
      <w:proofErr w:type="gramStart"/>
      <w:r w:rsidR="0024295C" w:rsidRPr="0024295C">
        <w:rPr>
          <w:rFonts w:ascii="Arial" w:hAnsi="Arial" w:cs="Arial"/>
          <w:b/>
          <w:iCs/>
          <w:spacing w:val="-5"/>
          <w:sz w:val="24"/>
          <w:szCs w:val="24"/>
        </w:rPr>
        <w:t>конт</w:t>
      </w:r>
      <w:r w:rsidR="0024295C">
        <w:rPr>
          <w:rFonts w:ascii="Arial" w:hAnsi="Arial" w:cs="Arial"/>
          <w:b/>
          <w:iCs/>
          <w:spacing w:val="-5"/>
          <w:sz w:val="24"/>
          <w:szCs w:val="24"/>
        </w:rPr>
        <w:t>роля за</w:t>
      </w:r>
      <w:proofErr w:type="gramEnd"/>
      <w:r w:rsidR="0024295C">
        <w:rPr>
          <w:rFonts w:ascii="Arial" w:hAnsi="Arial" w:cs="Arial"/>
          <w:b/>
          <w:iCs/>
          <w:spacing w:val="-5"/>
          <w:sz w:val="24"/>
          <w:szCs w:val="24"/>
        </w:rPr>
        <w:t xml:space="preserve"> обеспечением доступа к информации о деятельности </w:t>
      </w:r>
      <w:r w:rsidR="0024295C" w:rsidRPr="0024295C">
        <w:rPr>
          <w:rFonts w:ascii="Arial" w:hAnsi="Arial" w:cs="Arial"/>
          <w:b/>
          <w:iCs/>
          <w:spacing w:val="-5"/>
          <w:sz w:val="24"/>
          <w:szCs w:val="24"/>
        </w:rPr>
        <w:t xml:space="preserve">администрации </w:t>
      </w:r>
      <w:r w:rsidR="0024295C">
        <w:rPr>
          <w:rFonts w:ascii="Arial" w:hAnsi="Arial" w:cs="Arial"/>
          <w:b/>
          <w:iCs/>
          <w:spacing w:val="-5"/>
          <w:sz w:val="24"/>
          <w:szCs w:val="24"/>
        </w:rPr>
        <w:t>Абалаковского</w:t>
      </w:r>
      <w:r w:rsidR="0024295C" w:rsidRPr="0024295C">
        <w:rPr>
          <w:rFonts w:ascii="Arial" w:hAnsi="Arial" w:cs="Arial"/>
          <w:b/>
          <w:iCs/>
          <w:spacing w:val="-5"/>
          <w:sz w:val="24"/>
          <w:szCs w:val="24"/>
        </w:rPr>
        <w:t xml:space="preserve"> сельсовета</w:t>
      </w:r>
      <w:r w:rsidR="0024295C">
        <w:rPr>
          <w:rFonts w:ascii="Arial" w:hAnsi="Arial" w:cs="Arial"/>
          <w:b/>
          <w:iCs/>
          <w:spacing w:val="-5"/>
          <w:sz w:val="24"/>
          <w:szCs w:val="24"/>
        </w:rPr>
        <w:t xml:space="preserve"> Енисейского района Красноярского края</w:t>
      </w:r>
    </w:p>
    <w:p w:rsidR="00E84CD4" w:rsidRPr="00EF0DFF" w:rsidRDefault="00E84CD4" w:rsidP="00E84CD4">
      <w:pPr>
        <w:pStyle w:val="western"/>
        <w:spacing w:before="0" w:beforeAutospacing="0" w:after="0" w:line="240" w:lineRule="auto"/>
        <w:ind w:firstLine="567"/>
        <w:rPr>
          <w:rFonts w:ascii="Arial" w:hAnsi="Arial" w:cs="Arial"/>
        </w:rPr>
      </w:pPr>
    </w:p>
    <w:p w:rsidR="00BE565C" w:rsidRDefault="0024295C" w:rsidP="00BE565C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</w:rPr>
      </w:pPr>
      <w:r w:rsidRPr="0024295C">
        <w:rPr>
          <w:rFonts w:ascii="Arial" w:hAnsi="Arial" w:cs="Arial"/>
        </w:rPr>
        <w:t>В соответствии с частью 2 статьи 24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BE565C">
        <w:rPr>
          <w:rFonts w:ascii="Arial" w:hAnsi="Arial" w:cs="Arial"/>
        </w:rPr>
        <w:t xml:space="preserve">, </w:t>
      </w:r>
      <w:r w:rsidR="00127C66" w:rsidRPr="00EF0DFF">
        <w:rPr>
          <w:rFonts w:ascii="Arial" w:hAnsi="Arial" w:cs="Arial"/>
        </w:rPr>
        <w:t>руководствуясь Уставом</w:t>
      </w:r>
      <w:r w:rsidR="00376A9A" w:rsidRPr="00EF0DFF">
        <w:rPr>
          <w:rFonts w:ascii="Arial" w:hAnsi="Arial" w:cs="Arial"/>
        </w:rPr>
        <w:t xml:space="preserve"> Абалаковского сельсовета</w:t>
      </w:r>
      <w:r w:rsidR="00E84CD4" w:rsidRPr="00EF0DFF">
        <w:rPr>
          <w:rFonts w:ascii="Arial" w:hAnsi="Arial" w:cs="Arial"/>
        </w:rPr>
        <w:t xml:space="preserve">, </w:t>
      </w:r>
      <w:r w:rsidR="00E84CD4" w:rsidRPr="00EF0DFF">
        <w:rPr>
          <w:rFonts w:ascii="Arial" w:hAnsi="Arial" w:cs="Arial"/>
          <w:b/>
        </w:rPr>
        <w:t>ПОСТАНОВЛЯЮ</w:t>
      </w:r>
      <w:r w:rsidR="00E84CD4" w:rsidRPr="00EF0DFF">
        <w:rPr>
          <w:rFonts w:ascii="Arial" w:hAnsi="Arial" w:cs="Arial"/>
        </w:rPr>
        <w:t>:</w:t>
      </w:r>
    </w:p>
    <w:p w:rsidR="00BE565C" w:rsidRDefault="0024295C" w:rsidP="0024295C">
      <w:pPr>
        <w:pStyle w:val="western"/>
        <w:numPr>
          <w:ilvl w:val="0"/>
          <w:numId w:val="2"/>
        </w:numPr>
        <w:spacing w:before="0" w:beforeAutospacing="0" w:after="0" w:line="240" w:lineRule="auto"/>
        <w:ind w:left="0" w:firstLine="426"/>
        <w:jc w:val="both"/>
        <w:rPr>
          <w:rFonts w:ascii="Arial" w:hAnsi="Arial" w:cs="Arial"/>
        </w:rPr>
      </w:pPr>
      <w:r w:rsidRPr="0024295C">
        <w:rPr>
          <w:rFonts w:ascii="Arial" w:hAnsi="Arial" w:cs="Arial"/>
        </w:rPr>
        <w:t xml:space="preserve">Утвердить Порядок осуществления </w:t>
      </w:r>
      <w:proofErr w:type="gramStart"/>
      <w:r w:rsidRPr="0024295C">
        <w:rPr>
          <w:rFonts w:ascii="Arial" w:hAnsi="Arial" w:cs="Arial"/>
        </w:rPr>
        <w:t>контроля за</w:t>
      </w:r>
      <w:proofErr w:type="gramEnd"/>
      <w:r w:rsidRPr="0024295C">
        <w:rPr>
          <w:rFonts w:ascii="Arial" w:hAnsi="Arial" w:cs="Arial"/>
        </w:rPr>
        <w:t xml:space="preserve"> обеспечением доступа к информации о деятельности администрации Абалаковского сельсовета Енисейского района Красноярского края согласно приложению.</w:t>
      </w:r>
    </w:p>
    <w:p w:rsidR="0024295C" w:rsidRDefault="0024295C" w:rsidP="0024295C">
      <w:pPr>
        <w:pStyle w:val="western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line="240" w:lineRule="auto"/>
        <w:ind w:left="0" w:firstLine="426"/>
        <w:jc w:val="both"/>
        <w:rPr>
          <w:rFonts w:ascii="Arial" w:hAnsi="Arial" w:cs="Arial"/>
        </w:rPr>
      </w:pPr>
      <w:r w:rsidRPr="0024295C">
        <w:rPr>
          <w:rFonts w:ascii="Arial" w:hAnsi="Arial" w:cs="Arial"/>
        </w:rPr>
        <w:t>Ответствен</w:t>
      </w:r>
      <w:r>
        <w:rPr>
          <w:rFonts w:ascii="Arial" w:hAnsi="Arial" w:cs="Arial"/>
        </w:rPr>
        <w:t>ность за исполнение настоящего п</w:t>
      </w:r>
      <w:r w:rsidRPr="0024295C">
        <w:rPr>
          <w:rFonts w:ascii="Arial" w:hAnsi="Arial" w:cs="Arial"/>
        </w:rPr>
        <w:t>остановления возложить на</w:t>
      </w:r>
      <w:r>
        <w:rPr>
          <w:rFonts w:ascii="Arial" w:hAnsi="Arial" w:cs="Arial"/>
        </w:rPr>
        <w:t xml:space="preserve"> главу Абалаковского сельсовета </w:t>
      </w:r>
      <w:proofErr w:type="spellStart"/>
      <w:r>
        <w:rPr>
          <w:rFonts w:ascii="Arial" w:hAnsi="Arial" w:cs="Arial"/>
        </w:rPr>
        <w:t>О.А.Шаталину</w:t>
      </w:r>
      <w:proofErr w:type="spellEnd"/>
      <w:r>
        <w:rPr>
          <w:rFonts w:ascii="Arial" w:hAnsi="Arial" w:cs="Arial"/>
        </w:rPr>
        <w:t>.</w:t>
      </w:r>
    </w:p>
    <w:p w:rsidR="00BC0C92" w:rsidRPr="00EF0DFF" w:rsidRDefault="00EF0DFF" w:rsidP="0024295C">
      <w:pPr>
        <w:pStyle w:val="western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line="240" w:lineRule="auto"/>
        <w:ind w:left="0" w:firstLine="426"/>
        <w:jc w:val="both"/>
        <w:rPr>
          <w:rFonts w:ascii="Arial" w:hAnsi="Arial" w:cs="Arial"/>
        </w:rPr>
      </w:pPr>
      <w:r w:rsidRPr="00EF0DFF">
        <w:rPr>
          <w:rFonts w:ascii="Arial" w:hAnsi="Arial" w:cs="Arial"/>
        </w:rPr>
        <w:t xml:space="preserve"> </w:t>
      </w:r>
      <w:r w:rsidR="00376A9A" w:rsidRPr="00EF0DFF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="00376A9A" w:rsidRPr="00EF0DFF">
          <w:rPr>
            <w:rStyle w:val="a4"/>
            <w:rFonts w:ascii="Arial" w:hAnsi="Arial" w:cs="Arial"/>
          </w:rPr>
          <w:t>https://abalakovo-adm.ru</w:t>
        </w:r>
      </w:hyperlink>
      <w:r w:rsidR="00376A9A" w:rsidRPr="00EF0DFF">
        <w:rPr>
          <w:rFonts w:ascii="Arial" w:hAnsi="Arial" w:cs="Arial"/>
        </w:rPr>
        <w:t>.</w:t>
      </w:r>
    </w:p>
    <w:p w:rsidR="00376A9A" w:rsidRPr="00EF0DFF" w:rsidRDefault="00376A9A" w:rsidP="00376A9A">
      <w:pPr>
        <w:pStyle w:val="western"/>
        <w:tabs>
          <w:tab w:val="left" w:pos="0"/>
        </w:tabs>
        <w:autoSpaceDE w:val="0"/>
        <w:autoSpaceDN w:val="0"/>
        <w:adjustRightInd w:val="0"/>
        <w:spacing w:before="0" w:beforeAutospacing="0" w:after="0" w:line="240" w:lineRule="auto"/>
        <w:ind w:left="426"/>
        <w:jc w:val="both"/>
        <w:rPr>
          <w:rFonts w:ascii="Arial" w:hAnsi="Arial" w:cs="Arial"/>
        </w:rPr>
      </w:pPr>
    </w:p>
    <w:p w:rsidR="00BC0C92" w:rsidRPr="00EF0DFF" w:rsidRDefault="00BC0C92" w:rsidP="00BC0C92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BC0C92" w:rsidRPr="00EF0DFF" w:rsidRDefault="00BC0C92" w:rsidP="00BC0C92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E84CD4" w:rsidRPr="00EF0DFF" w:rsidRDefault="00BC0C92" w:rsidP="00FB4527">
      <w:pPr>
        <w:tabs>
          <w:tab w:val="left" w:pos="22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DFF">
        <w:rPr>
          <w:rFonts w:ascii="Arial" w:hAnsi="Arial" w:cs="Arial"/>
          <w:sz w:val="24"/>
          <w:szCs w:val="24"/>
        </w:rPr>
        <w:t xml:space="preserve">      </w:t>
      </w:r>
      <w:r w:rsidR="00E84CD4" w:rsidRPr="00EF0DFF">
        <w:rPr>
          <w:rFonts w:ascii="Arial" w:hAnsi="Arial" w:cs="Arial"/>
          <w:sz w:val="24"/>
          <w:szCs w:val="24"/>
        </w:rPr>
        <w:t>Глава</w:t>
      </w:r>
      <w:r w:rsidR="00103D77" w:rsidRPr="00EF0DFF">
        <w:rPr>
          <w:rFonts w:ascii="Arial" w:hAnsi="Arial" w:cs="Arial"/>
          <w:sz w:val="24"/>
          <w:szCs w:val="24"/>
        </w:rPr>
        <w:t xml:space="preserve"> </w:t>
      </w:r>
      <w:r w:rsidR="00DC7582" w:rsidRPr="00EF0DFF">
        <w:rPr>
          <w:rFonts w:ascii="Arial" w:hAnsi="Arial" w:cs="Arial"/>
          <w:sz w:val="24"/>
          <w:szCs w:val="24"/>
        </w:rPr>
        <w:t xml:space="preserve"> сельсовета</w:t>
      </w:r>
      <w:r w:rsidR="00103D77" w:rsidRPr="00EF0DFF">
        <w:rPr>
          <w:rFonts w:ascii="Arial" w:hAnsi="Arial" w:cs="Arial"/>
          <w:sz w:val="24"/>
          <w:szCs w:val="24"/>
        </w:rPr>
        <w:t xml:space="preserve"> </w:t>
      </w:r>
      <w:r w:rsidR="00DC7582" w:rsidRPr="00EF0DFF">
        <w:rPr>
          <w:rFonts w:ascii="Arial" w:hAnsi="Arial" w:cs="Arial"/>
          <w:sz w:val="24"/>
          <w:szCs w:val="24"/>
        </w:rPr>
        <w:tab/>
      </w:r>
      <w:r w:rsidR="00DC7582" w:rsidRPr="00EF0DFF">
        <w:rPr>
          <w:rFonts w:ascii="Arial" w:hAnsi="Arial" w:cs="Arial"/>
          <w:sz w:val="24"/>
          <w:szCs w:val="24"/>
        </w:rPr>
        <w:tab/>
        <w:t xml:space="preserve">  </w:t>
      </w:r>
      <w:r w:rsidRPr="00EF0DFF">
        <w:rPr>
          <w:rFonts w:ascii="Arial" w:hAnsi="Arial" w:cs="Arial"/>
          <w:sz w:val="24"/>
          <w:szCs w:val="24"/>
        </w:rPr>
        <w:t xml:space="preserve">                       </w:t>
      </w:r>
      <w:r w:rsidR="00DC7582" w:rsidRPr="00EF0DFF">
        <w:rPr>
          <w:rFonts w:ascii="Arial" w:hAnsi="Arial" w:cs="Arial"/>
          <w:sz w:val="24"/>
          <w:szCs w:val="24"/>
        </w:rPr>
        <w:t xml:space="preserve">                </w:t>
      </w:r>
      <w:r w:rsidR="00FB4527" w:rsidRPr="00EF0DFF">
        <w:rPr>
          <w:rFonts w:ascii="Arial" w:hAnsi="Arial" w:cs="Arial"/>
          <w:sz w:val="24"/>
          <w:szCs w:val="24"/>
        </w:rPr>
        <w:t xml:space="preserve"> </w:t>
      </w:r>
      <w:r w:rsidR="00037DC4" w:rsidRPr="00EF0DFF">
        <w:rPr>
          <w:rFonts w:ascii="Arial" w:hAnsi="Arial" w:cs="Arial"/>
          <w:sz w:val="24"/>
          <w:szCs w:val="24"/>
        </w:rPr>
        <w:t xml:space="preserve">  </w:t>
      </w:r>
      <w:r w:rsidR="00DC7582" w:rsidRPr="00EF0DFF">
        <w:rPr>
          <w:rFonts w:ascii="Arial" w:hAnsi="Arial" w:cs="Arial"/>
          <w:sz w:val="24"/>
          <w:szCs w:val="24"/>
        </w:rPr>
        <w:t>О.А. Ш</w:t>
      </w:r>
      <w:r w:rsidR="00907498" w:rsidRPr="00EF0DFF">
        <w:rPr>
          <w:rFonts w:ascii="Arial" w:hAnsi="Arial" w:cs="Arial"/>
          <w:sz w:val="24"/>
          <w:szCs w:val="24"/>
        </w:rPr>
        <w:t>аталина</w:t>
      </w:r>
    </w:p>
    <w:p w:rsidR="003F2D7F" w:rsidRPr="00EF0DFF" w:rsidRDefault="003F2D7F" w:rsidP="00E84CD4">
      <w:pPr>
        <w:tabs>
          <w:tab w:val="left" w:pos="2265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103D77" w:rsidRPr="00EF0DFF" w:rsidRDefault="00103D77" w:rsidP="002F780E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</w:p>
    <w:p w:rsidR="00103D77" w:rsidRPr="00EF0DFF" w:rsidRDefault="00103D7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DFF">
        <w:rPr>
          <w:rFonts w:ascii="Arial" w:hAnsi="Arial" w:cs="Arial"/>
          <w:sz w:val="24"/>
          <w:szCs w:val="24"/>
        </w:rPr>
        <w:br w:type="page"/>
      </w:r>
    </w:p>
    <w:p w:rsidR="00AE431F" w:rsidRPr="00EF0DFF" w:rsidRDefault="00875276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EF0DFF">
        <w:rPr>
          <w:rFonts w:ascii="Arial" w:hAnsi="Arial" w:cs="Arial"/>
        </w:rPr>
        <w:lastRenderedPageBreak/>
        <w:t xml:space="preserve">Приложение </w:t>
      </w:r>
      <w:r w:rsidR="00DE144E" w:rsidRPr="00EF0DFF">
        <w:rPr>
          <w:rFonts w:ascii="Arial" w:hAnsi="Arial" w:cs="Arial"/>
        </w:rPr>
        <w:t>1</w:t>
      </w:r>
      <w:r w:rsidR="00AE431F" w:rsidRPr="00EF0DFF">
        <w:rPr>
          <w:rFonts w:ascii="Arial" w:hAnsi="Arial" w:cs="Arial"/>
        </w:rPr>
        <w:t xml:space="preserve"> </w:t>
      </w:r>
    </w:p>
    <w:p w:rsidR="00875276" w:rsidRPr="00EF0DFF" w:rsidRDefault="00DE144E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EF0DFF">
        <w:rPr>
          <w:rFonts w:ascii="Arial" w:hAnsi="Arial" w:cs="Arial"/>
        </w:rPr>
        <w:t xml:space="preserve">к </w:t>
      </w:r>
      <w:r w:rsidR="00376A9A" w:rsidRPr="00EF0DFF">
        <w:rPr>
          <w:rFonts w:ascii="Arial" w:hAnsi="Arial" w:cs="Arial"/>
        </w:rPr>
        <w:t>п</w:t>
      </w:r>
      <w:r w:rsidR="00875276" w:rsidRPr="00EF0DFF">
        <w:rPr>
          <w:rFonts w:ascii="Arial" w:hAnsi="Arial" w:cs="Arial"/>
        </w:rPr>
        <w:t>остановлению</w:t>
      </w:r>
      <w:r w:rsidR="00AE431F" w:rsidRPr="00EF0DFF">
        <w:rPr>
          <w:rFonts w:ascii="Arial" w:hAnsi="Arial" w:cs="Arial"/>
        </w:rPr>
        <w:t xml:space="preserve"> </w:t>
      </w:r>
      <w:r w:rsidR="00640F83" w:rsidRPr="00EF0DFF">
        <w:rPr>
          <w:rFonts w:ascii="Arial" w:hAnsi="Arial" w:cs="Arial"/>
        </w:rPr>
        <w:t>администрации</w:t>
      </w:r>
    </w:p>
    <w:p w:rsidR="00AE431F" w:rsidRPr="00EF0DFF" w:rsidRDefault="00AE431F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EF0DFF">
        <w:rPr>
          <w:rFonts w:ascii="Arial" w:hAnsi="Arial" w:cs="Arial"/>
        </w:rPr>
        <w:t>Абалаковского сельсовета</w:t>
      </w:r>
    </w:p>
    <w:p w:rsidR="00875276" w:rsidRDefault="00AE431F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  <w:color w:val="auto"/>
        </w:rPr>
      </w:pPr>
      <w:r w:rsidRPr="00EF0DFF">
        <w:rPr>
          <w:rFonts w:ascii="Arial" w:hAnsi="Arial" w:cs="Arial"/>
          <w:color w:val="auto"/>
        </w:rPr>
        <w:t xml:space="preserve"> </w:t>
      </w:r>
      <w:r w:rsidR="00DE144E" w:rsidRPr="00EF0DFF">
        <w:rPr>
          <w:rFonts w:ascii="Arial" w:hAnsi="Arial" w:cs="Arial"/>
          <w:color w:val="auto"/>
        </w:rPr>
        <w:t xml:space="preserve">от </w:t>
      </w:r>
      <w:r w:rsidR="0024295C">
        <w:rPr>
          <w:rFonts w:ascii="Arial" w:hAnsi="Arial" w:cs="Arial"/>
          <w:color w:val="auto"/>
        </w:rPr>
        <w:t>22.10</w:t>
      </w:r>
      <w:r w:rsidR="00B14624">
        <w:rPr>
          <w:rFonts w:ascii="Arial" w:hAnsi="Arial" w:cs="Arial"/>
          <w:color w:val="auto"/>
        </w:rPr>
        <w:t>.2021</w:t>
      </w:r>
      <w:r w:rsidR="00376A9A" w:rsidRPr="00EF0DFF">
        <w:rPr>
          <w:rFonts w:ascii="Arial" w:hAnsi="Arial" w:cs="Arial"/>
          <w:color w:val="auto"/>
        </w:rPr>
        <w:t>г.</w:t>
      </w:r>
      <w:r w:rsidR="0024295C">
        <w:rPr>
          <w:rFonts w:ascii="Arial" w:hAnsi="Arial" w:cs="Arial"/>
          <w:color w:val="auto"/>
        </w:rPr>
        <w:t xml:space="preserve"> № 66</w:t>
      </w:r>
      <w:r w:rsidR="00376A9A" w:rsidRPr="00EF0DFF">
        <w:rPr>
          <w:rFonts w:ascii="Arial" w:hAnsi="Arial" w:cs="Arial"/>
          <w:color w:val="auto"/>
        </w:rPr>
        <w:t>-п</w:t>
      </w:r>
    </w:p>
    <w:p w:rsidR="0024295C" w:rsidRDefault="0024295C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  <w:color w:val="auto"/>
        </w:rPr>
      </w:pPr>
    </w:p>
    <w:p w:rsidR="0024295C" w:rsidRPr="0024295C" w:rsidRDefault="0024295C" w:rsidP="002429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ОСУЩЕСТВЛЕНИЯ </w:t>
      </w:r>
      <w:proofErr w:type="gramStart"/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ОБЕСПЕЧЕНИЕМ ДОСТУПА К ИНФОРМАЦИИ О ДЕЯТЕЛЬНОСТИ АДМИНИСТРАЦИИ</w:t>
      </w:r>
      <w:r w:rsidRPr="002429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2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АБАЛАКОВСКОГО СЕЛЬСОВЕТА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42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ЕНИСЕЙСКОГО РАЙОНА КРАСНОЯРСКОГО КРАЯ</w:t>
      </w:r>
    </w:p>
    <w:p w:rsidR="0024295C" w:rsidRPr="0024295C" w:rsidRDefault="0024295C" w:rsidP="00242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4295C" w:rsidRPr="0024295C" w:rsidRDefault="0024295C" w:rsidP="0024295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24295C" w:rsidRPr="0024295C" w:rsidRDefault="0024295C" w:rsidP="0024295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24295C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осуществления контроля за обеспечением доступа к информации о деятельности администрации Абалаковского сельсовета Енисейского района Красноярского края (далее - Порядок) (далее - администрация) устанавливает общие требования к осуществлению контроля в соответствии с требованиями, установленными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24295C" w:rsidRPr="0024295C" w:rsidRDefault="0024295C" w:rsidP="0024295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95C" w:rsidRPr="0024295C" w:rsidRDefault="0024295C" w:rsidP="0024295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2. Информация о деятельности администрации, доступ к которой ограничен</w:t>
      </w:r>
    </w:p>
    <w:p w:rsidR="0024295C" w:rsidRPr="0024295C" w:rsidRDefault="0024295C" w:rsidP="00242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sz w:val="24"/>
          <w:szCs w:val="24"/>
          <w:lang w:eastAsia="ru-RU"/>
        </w:rPr>
        <w:t>2.1. Доступ к информации о деятельности администрации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государственную или иную охраняемую законом тайну.</w:t>
      </w:r>
    </w:p>
    <w:p w:rsidR="0024295C" w:rsidRPr="0024295C" w:rsidRDefault="0024295C" w:rsidP="00242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sz w:val="24"/>
          <w:szCs w:val="24"/>
          <w:lang w:eastAsia="ru-RU"/>
        </w:rPr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24295C" w:rsidRPr="0024295C" w:rsidRDefault="0024295C" w:rsidP="002429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95C" w:rsidRPr="0024295C" w:rsidRDefault="0024295C" w:rsidP="0024295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3. Защита права на доступ к информации о деятельности</w:t>
      </w:r>
    </w:p>
    <w:p w:rsidR="0024295C" w:rsidRPr="0024295C" w:rsidRDefault="0024295C" w:rsidP="002429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</w:p>
    <w:p w:rsidR="0024295C" w:rsidRPr="0024295C" w:rsidRDefault="0024295C" w:rsidP="0024295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sz w:val="24"/>
          <w:szCs w:val="24"/>
          <w:lang w:eastAsia="ru-RU"/>
        </w:rPr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 в досудебном (внесудебном) порядке и судебном порядке в соответствии с законодательством Российской Федерации.</w:t>
      </w:r>
    </w:p>
    <w:p w:rsidR="0024295C" w:rsidRPr="0024295C" w:rsidRDefault="0024295C" w:rsidP="002429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95C" w:rsidRPr="0024295C" w:rsidRDefault="0024295C" w:rsidP="0024295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>4. Ответственность за предоставление информации</w:t>
      </w:r>
    </w:p>
    <w:p w:rsidR="0024295C" w:rsidRPr="0024295C" w:rsidRDefault="0024295C" w:rsidP="002429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деятельности администрации </w:t>
      </w:r>
    </w:p>
    <w:p w:rsidR="0024295C" w:rsidRPr="0024295C" w:rsidRDefault="0024295C" w:rsidP="00242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sz w:val="24"/>
          <w:szCs w:val="24"/>
          <w:lang w:eastAsia="ru-RU"/>
        </w:rPr>
        <w:t>4.1. Должностные лица администрации, муниципальные служащие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4295C" w:rsidRPr="0024295C" w:rsidRDefault="0024295C" w:rsidP="002429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95C" w:rsidRPr="0024295C" w:rsidRDefault="0024295C" w:rsidP="0024295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proofErr w:type="gramStart"/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24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информации о деятельности</w:t>
      </w:r>
      <w:r w:rsidR="00BA7FA6" w:rsidRPr="00BA7FA6">
        <w:t xml:space="preserve"> </w:t>
      </w:r>
      <w:r w:rsidR="00BA7FA6" w:rsidRPr="00BA7FA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</w:p>
    <w:p w:rsidR="0024295C" w:rsidRPr="0024295C" w:rsidRDefault="0024295C" w:rsidP="00242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24295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4295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доступа к информации о деятельности администрации осуществляет </w:t>
      </w:r>
      <w:r w:rsidR="00BA7FA6">
        <w:rPr>
          <w:rFonts w:ascii="Arial" w:eastAsia="Times New Roman" w:hAnsi="Arial" w:cs="Arial"/>
          <w:sz w:val="24"/>
          <w:szCs w:val="24"/>
          <w:lang w:eastAsia="ru-RU"/>
        </w:rPr>
        <w:t>глава Абалаковского сельсовета</w:t>
      </w:r>
      <w:r w:rsidRPr="002429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144E" w:rsidRPr="00BA7FA6" w:rsidRDefault="0024295C" w:rsidP="00BA7F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95C">
        <w:rPr>
          <w:rFonts w:ascii="Arial" w:eastAsia="Times New Roman" w:hAnsi="Arial" w:cs="Arial"/>
          <w:sz w:val="24"/>
          <w:szCs w:val="24"/>
          <w:lang w:eastAsia="ru-RU"/>
        </w:rPr>
        <w:t xml:space="preserve">5.2. Текущий </w:t>
      </w:r>
      <w:proofErr w:type="gramStart"/>
      <w:r w:rsidRPr="0024295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4295C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информации о деятел</w:t>
      </w:r>
      <w:r w:rsidR="004D5B2C">
        <w:rPr>
          <w:rFonts w:ascii="Arial" w:eastAsia="Times New Roman" w:hAnsi="Arial" w:cs="Arial"/>
          <w:sz w:val="24"/>
          <w:szCs w:val="24"/>
          <w:lang w:eastAsia="ru-RU"/>
        </w:rPr>
        <w:t>ьности администрации осуществляе</w:t>
      </w:r>
      <w:bookmarkStart w:id="0" w:name="_GoBack"/>
      <w:bookmarkEnd w:id="0"/>
      <w:r w:rsidR="004D5B2C">
        <w:rPr>
          <w:rFonts w:ascii="Arial" w:eastAsia="Times New Roman" w:hAnsi="Arial" w:cs="Arial"/>
          <w:sz w:val="24"/>
          <w:szCs w:val="24"/>
          <w:lang w:eastAsia="ru-RU"/>
        </w:rPr>
        <w:t>т заместитель главы</w:t>
      </w:r>
      <w:r w:rsidR="00BA7FA6">
        <w:rPr>
          <w:rFonts w:ascii="Arial" w:eastAsia="Times New Roman" w:hAnsi="Arial" w:cs="Arial"/>
          <w:sz w:val="24"/>
          <w:szCs w:val="24"/>
          <w:lang w:eastAsia="ru-RU"/>
        </w:rPr>
        <w:t xml:space="preserve"> Абалаковского сельсовета</w:t>
      </w:r>
      <w:r w:rsidRPr="002429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DE144E" w:rsidRPr="00BA7FA6" w:rsidSect="00B1462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45" w:rsidRDefault="002F1845" w:rsidP="00B14624">
      <w:pPr>
        <w:spacing w:after="0" w:line="240" w:lineRule="auto"/>
      </w:pPr>
      <w:r>
        <w:separator/>
      </w:r>
    </w:p>
  </w:endnote>
  <w:endnote w:type="continuationSeparator" w:id="0">
    <w:p w:rsidR="002F1845" w:rsidRDefault="002F1845" w:rsidP="00B1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343410"/>
      <w:docPartObj>
        <w:docPartGallery w:val="Page Numbers (Bottom of Page)"/>
        <w:docPartUnique/>
      </w:docPartObj>
    </w:sdtPr>
    <w:sdtEndPr/>
    <w:sdtContent>
      <w:p w:rsidR="00B14624" w:rsidRDefault="00B146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2C">
          <w:rPr>
            <w:noProof/>
          </w:rPr>
          <w:t>2</w:t>
        </w:r>
        <w:r>
          <w:fldChar w:fldCharType="end"/>
        </w:r>
      </w:p>
    </w:sdtContent>
  </w:sdt>
  <w:p w:rsidR="00B14624" w:rsidRDefault="00B146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45" w:rsidRDefault="002F1845" w:rsidP="00B14624">
      <w:pPr>
        <w:spacing w:after="0" w:line="240" w:lineRule="auto"/>
      </w:pPr>
      <w:r>
        <w:separator/>
      </w:r>
    </w:p>
  </w:footnote>
  <w:footnote w:type="continuationSeparator" w:id="0">
    <w:p w:rsidR="002F1845" w:rsidRDefault="002F1845" w:rsidP="00B1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413D"/>
    <w:multiLevelType w:val="hybridMultilevel"/>
    <w:tmpl w:val="D5F0F5BA"/>
    <w:lvl w:ilvl="0" w:tplc="98660EB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7C214D"/>
    <w:multiLevelType w:val="multilevel"/>
    <w:tmpl w:val="5CDAA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1230"/>
    <w:multiLevelType w:val="multilevel"/>
    <w:tmpl w:val="F03C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F2DCE"/>
    <w:multiLevelType w:val="multilevel"/>
    <w:tmpl w:val="DA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F2BD6"/>
    <w:multiLevelType w:val="multilevel"/>
    <w:tmpl w:val="F3E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677D3"/>
    <w:multiLevelType w:val="multilevel"/>
    <w:tmpl w:val="4AD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46C73"/>
    <w:multiLevelType w:val="multilevel"/>
    <w:tmpl w:val="A622F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669D4"/>
    <w:multiLevelType w:val="multilevel"/>
    <w:tmpl w:val="49FC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3657FB"/>
    <w:multiLevelType w:val="multilevel"/>
    <w:tmpl w:val="11B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37DC4"/>
    <w:rsid w:val="00062C11"/>
    <w:rsid w:val="000770C8"/>
    <w:rsid w:val="000B0019"/>
    <w:rsid w:val="000C1AE0"/>
    <w:rsid w:val="000D5097"/>
    <w:rsid w:val="000E00D2"/>
    <w:rsid w:val="000E4FF1"/>
    <w:rsid w:val="000F3C3D"/>
    <w:rsid w:val="00103D77"/>
    <w:rsid w:val="00124BE2"/>
    <w:rsid w:val="0012656A"/>
    <w:rsid w:val="00127C66"/>
    <w:rsid w:val="0013451C"/>
    <w:rsid w:val="001856C6"/>
    <w:rsid w:val="001A4BED"/>
    <w:rsid w:val="00236819"/>
    <w:rsid w:val="00242570"/>
    <w:rsid w:val="0024295C"/>
    <w:rsid w:val="0025723C"/>
    <w:rsid w:val="0026383A"/>
    <w:rsid w:val="0028478C"/>
    <w:rsid w:val="00296024"/>
    <w:rsid w:val="002F1845"/>
    <w:rsid w:val="002F780E"/>
    <w:rsid w:val="00301D87"/>
    <w:rsid w:val="003276C4"/>
    <w:rsid w:val="00346C58"/>
    <w:rsid w:val="003614D0"/>
    <w:rsid w:val="00376A9A"/>
    <w:rsid w:val="003F2D7F"/>
    <w:rsid w:val="00417C4B"/>
    <w:rsid w:val="00430566"/>
    <w:rsid w:val="00440488"/>
    <w:rsid w:val="004455F1"/>
    <w:rsid w:val="004A7CC0"/>
    <w:rsid w:val="004B38AF"/>
    <w:rsid w:val="004D5B2C"/>
    <w:rsid w:val="0052059F"/>
    <w:rsid w:val="0055549C"/>
    <w:rsid w:val="00572EDC"/>
    <w:rsid w:val="00583270"/>
    <w:rsid w:val="00597E9B"/>
    <w:rsid w:val="0060525E"/>
    <w:rsid w:val="00636B60"/>
    <w:rsid w:val="00637573"/>
    <w:rsid w:val="00640F83"/>
    <w:rsid w:val="00641A2B"/>
    <w:rsid w:val="00641A51"/>
    <w:rsid w:val="00650695"/>
    <w:rsid w:val="006727D3"/>
    <w:rsid w:val="0067306A"/>
    <w:rsid w:val="00676E9D"/>
    <w:rsid w:val="006774DE"/>
    <w:rsid w:val="006B24CF"/>
    <w:rsid w:val="006D2D9C"/>
    <w:rsid w:val="006E5AC9"/>
    <w:rsid w:val="006F2309"/>
    <w:rsid w:val="00711696"/>
    <w:rsid w:val="007256E8"/>
    <w:rsid w:val="00734D49"/>
    <w:rsid w:val="00776DA1"/>
    <w:rsid w:val="00781D13"/>
    <w:rsid w:val="007A61CD"/>
    <w:rsid w:val="007A728C"/>
    <w:rsid w:val="007B2A93"/>
    <w:rsid w:val="007E6CD4"/>
    <w:rsid w:val="008349B8"/>
    <w:rsid w:val="00834F5D"/>
    <w:rsid w:val="00835C5A"/>
    <w:rsid w:val="008563E0"/>
    <w:rsid w:val="00875276"/>
    <w:rsid w:val="00883AD2"/>
    <w:rsid w:val="008C32AD"/>
    <w:rsid w:val="008C3EF7"/>
    <w:rsid w:val="00907498"/>
    <w:rsid w:val="00923BB2"/>
    <w:rsid w:val="00924BA9"/>
    <w:rsid w:val="00931200"/>
    <w:rsid w:val="009433B0"/>
    <w:rsid w:val="00963F3C"/>
    <w:rsid w:val="009759BA"/>
    <w:rsid w:val="009974D5"/>
    <w:rsid w:val="009B72C0"/>
    <w:rsid w:val="009D20C3"/>
    <w:rsid w:val="009D5578"/>
    <w:rsid w:val="00A05FEC"/>
    <w:rsid w:val="00A11280"/>
    <w:rsid w:val="00A400E8"/>
    <w:rsid w:val="00A85842"/>
    <w:rsid w:val="00AE431F"/>
    <w:rsid w:val="00AE4345"/>
    <w:rsid w:val="00B14624"/>
    <w:rsid w:val="00B270D1"/>
    <w:rsid w:val="00B47E6C"/>
    <w:rsid w:val="00B71F45"/>
    <w:rsid w:val="00B8235E"/>
    <w:rsid w:val="00B84748"/>
    <w:rsid w:val="00BA5779"/>
    <w:rsid w:val="00BA7FA6"/>
    <w:rsid w:val="00BC0C92"/>
    <w:rsid w:val="00BE565C"/>
    <w:rsid w:val="00BF62D5"/>
    <w:rsid w:val="00C4519A"/>
    <w:rsid w:val="00C61E83"/>
    <w:rsid w:val="00C63ABA"/>
    <w:rsid w:val="00C664B0"/>
    <w:rsid w:val="00C66DC4"/>
    <w:rsid w:val="00C74C31"/>
    <w:rsid w:val="00CA5F6F"/>
    <w:rsid w:val="00CD6B5D"/>
    <w:rsid w:val="00DB0109"/>
    <w:rsid w:val="00DC7582"/>
    <w:rsid w:val="00DE144E"/>
    <w:rsid w:val="00E24B4A"/>
    <w:rsid w:val="00E43DBB"/>
    <w:rsid w:val="00E80C35"/>
    <w:rsid w:val="00E84CD4"/>
    <w:rsid w:val="00E904FE"/>
    <w:rsid w:val="00ED2EA9"/>
    <w:rsid w:val="00EE16F6"/>
    <w:rsid w:val="00EF0DFF"/>
    <w:rsid w:val="00F07E26"/>
    <w:rsid w:val="00F16602"/>
    <w:rsid w:val="00F45F52"/>
    <w:rsid w:val="00F52D7A"/>
    <w:rsid w:val="00F609C1"/>
    <w:rsid w:val="00F670EF"/>
    <w:rsid w:val="00F823A7"/>
    <w:rsid w:val="00F94A8A"/>
    <w:rsid w:val="00FB0270"/>
    <w:rsid w:val="00FB4527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C75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7582"/>
  </w:style>
  <w:style w:type="paragraph" w:styleId="aa">
    <w:name w:val="header"/>
    <w:basedOn w:val="a"/>
    <w:link w:val="ab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624"/>
  </w:style>
  <w:style w:type="paragraph" w:styleId="ac">
    <w:name w:val="footer"/>
    <w:basedOn w:val="a"/>
    <w:link w:val="ad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C75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7582"/>
  </w:style>
  <w:style w:type="paragraph" w:styleId="aa">
    <w:name w:val="header"/>
    <w:basedOn w:val="a"/>
    <w:link w:val="ab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624"/>
  </w:style>
  <w:style w:type="paragraph" w:styleId="ac">
    <w:name w:val="footer"/>
    <w:basedOn w:val="a"/>
    <w:link w:val="ad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alak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Windows User</cp:lastModifiedBy>
  <cp:revision>3</cp:revision>
  <cp:lastPrinted>2021-10-25T07:12:00Z</cp:lastPrinted>
  <dcterms:created xsi:type="dcterms:W3CDTF">2021-10-25T05:45:00Z</dcterms:created>
  <dcterms:modified xsi:type="dcterms:W3CDTF">2021-10-25T07:13:00Z</dcterms:modified>
</cp:coreProperties>
</file>