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58B" w:rsidRDefault="00AC658B" w:rsidP="004C1F2D">
      <w:pPr>
        <w:rPr>
          <w:sz w:val="56"/>
          <w:szCs w:val="56"/>
        </w:rPr>
      </w:pPr>
    </w:p>
    <w:p w:rsidR="00AC658B" w:rsidRPr="00A01A5E" w:rsidRDefault="00AC658B" w:rsidP="00A01A5E">
      <w:pPr>
        <w:jc w:val="center"/>
        <w:rPr>
          <w:b/>
          <w:sz w:val="72"/>
          <w:szCs w:val="72"/>
        </w:rPr>
      </w:pPr>
      <w:r w:rsidRPr="004C1F2D">
        <w:rPr>
          <w:b/>
          <w:sz w:val="72"/>
          <w:szCs w:val="72"/>
        </w:rPr>
        <w:t>Пояснительная записка</w:t>
      </w:r>
    </w:p>
    <w:p w:rsidR="00AC658B" w:rsidRDefault="00AC658B" w:rsidP="00AC658B">
      <w:pPr>
        <w:jc w:val="center"/>
        <w:rPr>
          <w:sz w:val="56"/>
          <w:szCs w:val="56"/>
        </w:rPr>
      </w:pPr>
      <w:r w:rsidRPr="00AC658B">
        <w:rPr>
          <w:sz w:val="56"/>
          <w:szCs w:val="56"/>
        </w:rPr>
        <w:t xml:space="preserve">к </w:t>
      </w:r>
      <w:proofErr w:type="gramStart"/>
      <w:r w:rsidRPr="00AC658B">
        <w:rPr>
          <w:sz w:val="56"/>
          <w:szCs w:val="56"/>
        </w:rPr>
        <w:t>диза</w:t>
      </w:r>
      <w:r>
        <w:rPr>
          <w:sz w:val="56"/>
          <w:szCs w:val="56"/>
        </w:rPr>
        <w:t>й</w:t>
      </w:r>
      <w:r w:rsidRPr="00AC658B">
        <w:rPr>
          <w:sz w:val="56"/>
          <w:szCs w:val="56"/>
        </w:rPr>
        <w:t>н-проекту</w:t>
      </w:r>
      <w:proofErr w:type="gramEnd"/>
      <w:r w:rsidRPr="00AC658B">
        <w:rPr>
          <w:sz w:val="56"/>
          <w:szCs w:val="56"/>
        </w:rPr>
        <w:t xml:space="preserve"> п</w:t>
      </w:r>
      <w:r>
        <w:rPr>
          <w:sz w:val="56"/>
          <w:szCs w:val="56"/>
        </w:rPr>
        <w:t xml:space="preserve">о </w:t>
      </w:r>
      <w:r w:rsidRPr="00AC658B">
        <w:rPr>
          <w:sz w:val="56"/>
          <w:szCs w:val="56"/>
        </w:rPr>
        <w:t xml:space="preserve">благоустройству дворовой территории многоквартирного дома </w:t>
      </w:r>
      <w:r>
        <w:rPr>
          <w:sz w:val="56"/>
          <w:szCs w:val="56"/>
        </w:rPr>
        <w:t>по адресу:</w:t>
      </w:r>
    </w:p>
    <w:p w:rsidR="00A01A5E" w:rsidRDefault="00AC658B" w:rsidP="00463713">
      <w:pPr>
        <w:jc w:val="center"/>
        <w:rPr>
          <w:sz w:val="28"/>
          <w:szCs w:val="28"/>
        </w:rPr>
      </w:pPr>
      <w:r w:rsidRPr="00AC658B">
        <w:rPr>
          <w:sz w:val="56"/>
          <w:szCs w:val="56"/>
        </w:rPr>
        <w:t xml:space="preserve"> </w:t>
      </w:r>
      <w:proofErr w:type="spellStart"/>
      <w:r w:rsidR="00D75DC5">
        <w:rPr>
          <w:sz w:val="56"/>
          <w:szCs w:val="56"/>
        </w:rPr>
        <w:t>с</w:t>
      </w:r>
      <w:proofErr w:type="gramStart"/>
      <w:r w:rsidR="00D75DC5">
        <w:rPr>
          <w:sz w:val="56"/>
          <w:szCs w:val="56"/>
        </w:rPr>
        <w:t>.А</w:t>
      </w:r>
      <w:proofErr w:type="gramEnd"/>
      <w:r w:rsidR="00D75DC5">
        <w:rPr>
          <w:sz w:val="56"/>
          <w:szCs w:val="56"/>
        </w:rPr>
        <w:t>балаково</w:t>
      </w:r>
      <w:proofErr w:type="spellEnd"/>
      <w:r w:rsidR="00D75DC5">
        <w:rPr>
          <w:sz w:val="56"/>
          <w:szCs w:val="56"/>
        </w:rPr>
        <w:t xml:space="preserve">, </w:t>
      </w:r>
      <w:r>
        <w:rPr>
          <w:sz w:val="56"/>
          <w:szCs w:val="56"/>
        </w:rPr>
        <w:t xml:space="preserve"> </w:t>
      </w:r>
      <w:r w:rsidR="00D75DC5">
        <w:rPr>
          <w:sz w:val="56"/>
          <w:szCs w:val="56"/>
        </w:rPr>
        <w:t>улица Нефтяников, дом 1А</w:t>
      </w:r>
      <w:r w:rsidR="006848A8">
        <w:rPr>
          <w:sz w:val="28"/>
          <w:szCs w:val="28"/>
        </w:rPr>
        <w:t xml:space="preserve">         </w:t>
      </w:r>
    </w:p>
    <w:p w:rsidR="004B2D53" w:rsidRPr="00463713" w:rsidRDefault="006848A8" w:rsidP="00463713">
      <w:pPr>
        <w:jc w:val="center"/>
        <w:rPr>
          <w:sz w:val="56"/>
          <w:szCs w:val="56"/>
        </w:rPr>
      </w:pPr>
      <w:r>
        <w:rPr>
          <w:sz w:val="28"/>
          <w:szCs w:val="28"/>
        </w:rPr>
        <w:t xml:space="preserve">                            </w:t>
      </w:r>
      <w:r w:rsidRPr="004B2D53">
        <w:rPr>
          <w:rFonts w:ascii="Times New Roman" w:hAnsi="Times New Roman" w:cs="Times New Roman"/>
        </w:rPr>
        <w:t xml:space="preserve">                </w:t>
      </w:r>
      <w:r w:rsidR="005324A2" w:rsidRPr="004B2D53">
        <w:rPr>
          <w:rFonts w:ascii="Times New Roman" w:hAnsi="Times New Roman" w:cs="Times New Roman"/>
        </w:rPr>
        <w:t xml:space="preserve">             </w:t>
      </w:r>
    </w:p>
    <w:p w:rsidR="00AC658B" w:rsidRPr="004B2D53" w:rsidRDefault="005324A2" w:rsidP="00AC658B">
      <w:pPr>
        <w:jc w:val="center"/>
        <w:rPr>
          <w:rFonts w:ascii="Times New Roman" w:hAnsi="Times New Roman" w:cs="Times New Roman"/>
          <w:sz w:val="28"/>
          <w:szCs w:val="28"/>
        </w:rPr>
      </w:pPr>
      <w:r w:rsidRPr="004B2D53">
        <w:rPr>
          <w:rFonts w:ascii="Times New Roman" w:hAnsi="Times New Roman" w:cs="Times New Roman"/>
        </w:rPr>
        <w:t xml:space="preserve">          </w:t>
      </w:r>
      <w:r w:rsidR="006848A8" w:rsidRPr="004B2D53">
        <w:rPr>
          <w:rFonts w:ascii="Times New Roman" w:hAnsi="Times New Roman" w:cs="Times New Roman"/>
        </w:rPr>
        <w:t xml:space="preserve"> </w:t>
      </w:r>
      <w:r w:rsidR="007A45DA">
        <w:rPr>
          <w:rFonts w:ascii="Times New Roman" w:hAnsi="Times New Roman" w:cs="Times New Roman"/>
          <w:sz w:val="28"/>
          <w:szCs w:val="28"/>
        </w:rPr>
        <w:t>Согласова</w:t>
      </w:r>
      <w:r w:rsidR="00874775" w:rsidRPr="004B2D53">
        <w:rPr>
          <w:rFonts w:ascii="Times New Roman" w:hAnsi="Times New Roman" w:cs="Times New Roman"/>
          <w:sz w:val="28"/>
          <w:szCs w:val="28"/>
        </w:rPr>
        <w:t>но:</w:t>
      </w:r>
    </w:p>
    <w:tbl>
      <w:tblPr>
        <w:tblpPr w:leftFromText="180" w:rightFromText="180" w:vertAnchor="text" w:horzAnchor="margin" w:tblpXSpec="right" w:tblpY="97"/>
        <w:tblW w:w="6215" w:type="dxa"/>
        <w:tblLook w:val="04A0" w:firstRow="1" w:lastRow="0" w:firstColumn="1" w:lastColumn="0" w:noHBand="0" w:noVBand="1"/>
      </w:tblPr>
      <w:tblGrid>
        <w:gridCol w:w="3265"/>
        <w:gridCol w:w="2950"/>
      </w:tblGrid>
      <w:tr w:rsidR="004B2D53" w:rsidRPr="00463713" w:rsidTr="004B2D53">
        <w:trPr>
          <w:trHeight w:val="375"/>
        </w:trPr>
        <w:tc>
          <w:tcPr>
            <w:tcW w:w="62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4B2D53" w:rsidRPr="00463713" w:rsidRDefault="004B2D5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6371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Уполномоченное лицо из числа собственников помещений многоквартирного дома в соответствии с решением общего собрания собственников (протокол №_____ </w:t>
            </w:r>
            <w:proofErr w:type="gramStart"/>
            <w:r w:rsidRPr="0046371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от</w:t>
            </w:r>
            <w:proofErr w:type="gramEnd"/>
            <w:r w:rsidRPr="0046371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__________)</w:t>
            </w:r>
          </w:p>
          <w:p w:rsidR="00BE1CA3" w:rsidRPr="0046371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BE1CA3" w:rsidRPr="00463713" w:rsidRDefault="00BE1CA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6371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________________________________________</w:t>
            </w:r>
          </w:p>
          <w:p w:rsidR="004C1F2D" w:rsidRDefault="004C1F2D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463713" w:rsidRPr="00463713" w:rsidRDefault="00463713" w:rsidP="0046371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6371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________________________________________</w:t>
            </w:r>
          </w:p>
          <w:p w:rsidR="00463713" w:rsidRPr="00463713" w:rsidRDefault="0046371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4C1F2D" w:rsidRPr="00463713" w:rsidRDefault="004C1F2D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6371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________________________________________</w:t>
            </w:r>
          </w:p>
          <w:p w:rsidR="004C1F2D" w:rsidRPr="00463713" w:rsidRDefault="004C1F2D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4C1F2D" w:rsidRPr="00463713" w:rsidRDefault="004C1F2D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6371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________________________________________</w:t>
            </w:r>
          </w:p>
        </w:tc>
      </w:tr>
      <w:tr w:rsidR="004B2D53" w:rsidRPr="00463713" w:rsidTr="007A4277">
        <w:trPr>
          <w:gridAfter w:val="1"/>
          <w:wAfter w:w="2950" w:type="dxa"/>
          <w:trHeight w:val="375"/>
        </w:trPr>
        <w:tc>
          <w:tcPr>
            <w:tcW w:w="3265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</w:tcPr>
          <w:p w:rsidR="004B2D53" w:rsidRPr="00463713" w:rsidRDefault="00463713" w:rsidP="004B2D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46371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               </w:t>
            </w:r>
            <w:r w:rsidR="004B2D53" w:rsidRPr="0046371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(подпись /  расшифровка)</w:t>
            </w:r>
          </w:p>
        </w:tc>
      </w:tr>
    </w:tbl>
    <w:p w:rsidR="004B2D53" w:rsidRPr="00463713" w:rsidRDefault="004B2D53" w:rsidP="004B2D53">
      <w:pPr>
        <w:jc w:val="center"/>
        <w:rPr>
          <w:rFonts w:ascii="Times New Roman" w:hAnsi="Times New Roman" w:cs="Times New Roman"/>
          <w:sz w:val="18"/>
          <w:szCs w:val="18"/>
        </w:rPr>
      </w:pPr>
      <w:r w:rsidRPr="00463713">
        <w:rPr>
          <w:rFonts w:ascii="Times New Roman" w:hAnsi="Times New Roman" w:cs="Times New Roman"/>
          <w:sz w:val="18"/>
          <w:szCs w:val="18"/>
        </w:rPr>
        <w:t xml:space="preserve"> </w:t>
      </w:r>
      <w:r w:rsidR="005324A2" w:rsidRPr="00463713">
        <w:rPr>
          <w:rFonts w:ascii="Times New Roman" w:hAnsi="Times New Roman" w:cs="Times New Roman"/>
          <w:sz w:val="18"/>
          <w:szCs w:val="18"/>
        </w:rPr>
        <w:t xml:space="preserve">                       </w:t>
      </w:r>
      <w:r w:rsidRPr="00463713">
        <w:rPr>
          <w:rFonts w:ascii="Times New Roman" w:hAnsi="Times New Roman" w:cs="Times New Roman"/>
          <w:sz w:val="18"/>
          <w:szCs w:val="18"/>
        </w:rPr>
        <w:t xml:space="preserve">                              </w:t>
      </w:r>
    </w:p>
    <w:p w:rsidR="005324A2" w:rsidRPr="00463713" w:rsidRDefault="005324A2" w:rsidP="005324A2">
      <w:pPr>
        <w:jc w:val="right"/>
        <w:rPr>
          <w:rFonts w:ascii="Times New Roman" w:hAnsi="Times New Roman" w:cs="Times New Roman"/>
          <w:b/>
          <w:sz w:val="18"/>
          <w:szCs w:val="18"/>
        </w:rPr>
      </w:pPr>
    </w:p>
    <w:p w:rsidR="004B2D53" w:rsidRPr="00463713" w:rsidRDefault="004B2D53" w:rsidP="00A10E5B">
      <w:pPr>
        <w:jc w:val="center"/>
        <w:rPr>
          <w:rFonts w:ascii="Times New Roman" w:hAnsi="Times New Roman" w:cs="Times New Roman"/>
          <w:b/>
          <w:sz w:val="18"/>
          <w:szCs w:val="18"/>
        </w:rPr>
      </w:pPr>
    </w:p>
    <w:p w:rsidR="004B2D53" w:rsidRPr="00463713" w:rsidRDefault="004B2D53" w:rsidP="00A10E5B">
      <w:pPr>
        <w:jc w:val="center"/>
        <w:rPr>
          <w:rFonts w:ascii="Times New Roman" w:hAnsi="Times New Roman" w:cs="Times New Roman"/>
          <w:sz w:val="18"/>
          <w:szCs w:val="18"/>
        </w:rPr>
      </w:pPr>
    </w:p>
    <w:p w:rsidR="00BE1CA3" w:rsidRPr="00463713" w:rsidRDefault="004B2D53" w:rsidP="004B2D53">
      <w:pPr>
        <w:jc w:val="center"/>
        <w:rPr>
          <w:rFonts w:ascii="Times New Roman" w:hAnsi="Times New Roman" w:cs="Times New Roman"/>
          <w:sz w:val="18"/>
          <w:szCs w:val="18"/>
        </w:rPr>
      </w:pPr>
      <w:r w:rsidRPr="00463713">
        <w:rPr>
          <w:rFonts w:ascii="Times New Roman" w:hAnsi="Times New Roman" w:cs="Times New Roman"/>
          <w:sz w:val="18"/>
          <w:szCs w:val="18"/>
        </w:rPr>
        <w:t xml:space="preserve">        </w:t>
      </w:r>
      <w:r w:rsidR="00BE1CA3" w:rsidRPr="00463713">
        <w:rPr>
          <w:rFonts w:ascii="Times New Roman" w:hAnsi="Times New Roman" w:cs="Times New Roman"/>
          <w:sz w:val="18"/>
          <w:szCs w:val="18"/>
        </w:rPr>
        <w:t xml:space="preserve">                                   </w:t>
      </w:r>
      <w:r w:rsidRPr="00463713">
        <w:rPr>
          <w:rFonts w:ascii="Times New Roman" w:hAnsi="Times New Roman" w:cs="Times New Roman"/>
          <w:sz w:val="18"/>
          <w:szCs w:val="18"/>
        </w:rPr>
        <w:t xml:space="preserve"> </w:t>
      </w:r>
      <w:r w:rsidR="00BE1CA3" w:rsidRPr="00463713">
        <w:rPr>
          <w:rFonts w:ascii="Times New Roman" w:hAnsi="Times New Roman" w:cs="Times New Roman"/>
          <w:sz w:val="18"/>
          <w:szCs w:val="18"/>
        </w:rPr>
        <w:t xml:space="preserve">     </w:t>
      </w:r>
    </w:p>
    <w:p w:rsidR="004C1F2D" w:rsidRPr="00463713" w:rsidRDefault="00BE1CA3" w:rsidP="004C1F2D">
      <w:pPr>
        <w:jc w:val="center"/>
        <w:rPr>
          <w:rFonts w:ascii="Times New Roman" w:hAnsi="Times New Roman" w:cs="Times New Roman"/>
          <w:sz w:val="18"/>
          <w:szCs w:val="18"/>
        </w:rPr>
      </w:pPr>
      <w:r w:rsidRPr="00463713">
        <w:rPr>
          <w:rFonts w:ascii="Times New Roman" w:hAnsi="Times New Roman" w:cs="Times New Roman"/>
          <w:sz w:val="18"/>
          <w:szCs w:val="18"/>
        </w:rPr>
        <w:t xml:space="preserve">     </w:t>
      </w:r>
    </w:p>
    <w:p w:rsidR="004B2D53" w:rsidRPr="00463713" w:rsidRDefault="004C1F2D" w:rsidP="004B2D53">
      <w:pPr>
        <w:jc w:val="center"/>
        <w:rPr>
          <w:rFonts w:ascii="Times New Roman" w:hAnsi="Times New Roman" w:cs="Times New Roman"/>
          <w:sz w:val="18"/>
          <w:szCs w:val="18"/>
        </w:rPr>
      </w:pPr>
      <w:r w:rsidRPr="00463713">
        <w:rPr>
          <w:rFonts w:ascii="Times New Roman" w:hAnsi="Times New Roman" w:cs="Times New Roman"/>
          <w:sz w:val="18"/>
          <w:szCs w:val="18"/>
        </w:rPr>
        <w:t xml:space="preserve">     </w:t>
      </w:r>
      <w:r w:rsidR="00463713"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</w:t>
      </w:r>
      <w:r w:rsidR="00BE1CA3" w:rsidRPr="00463713">
        <w:rPr>
          <w:rFonts w:ascii="Times New Roman" w:hAnsi="Times New Roman" w:cs="Times New Roman"/>
          <w:sz w:val="18"/>
          <w:szCs w:val="18"/>
        </w:rPr>
        <w:t xml:space="preserve"> </w:t>
      </w:r>
      <w:r w:rsidR="00D75DC5" w:rsidRPr="00463713">
        <w:rPr>
          <w:rFonts w:ascii="Times New Roman" w:hAnsi="Times New Roman" w:cs="Times New Roman"/>
          <w:sz w:val="18"/>
          <w:szCs w:val="18"/>
        </w:rPr>
        <w:t>Директор ООО УК «Покров</w:t>
      </w:r>
      <w:r w:rsidR="004B2D53" w:rsidRPr="00463713">
        <w:rPr>
          <w:rFonts w:ascii="Times New Roman" w:hAnsi="Times New Roman" w:cs="Times New Roman"/>
          <w:sz w:val="18"/>
          <w:szCs w:val="18"/>
        </w:rPr>
        <w:t>»</w:t>
      </w:r>
      <w:proofErr w:type="gramStart"/>
      <w:r w:rsidR="004B2D53" w:rsidRPr="00463713">
        <w:rPr>
          <w:rFonts w:ascii="Times New Roman" w:hAnsi="Times New Roman" w:cs="Times New Roman"/>
          <w:sz w:val="18"/>
          <w:szCs w:val="18"/>
        </w:rPr>
        <w:t xml:space="preserve"> :</w:t>
      </w:r>
      <w:proofErr w:type="gramEnd"/>
    </w:p>
    <w:p w:rsidR="004B2D53" w:rsidRPr="00463713" w:rsidRDefault="004B2D53" w:rsidP="004B2D53">
      <w:pPr>
        <w:jc w:val="center"/>
        <w:rPr>
          <w:rFonts w:ascii="Times New Roman" w:hAnsi="Times New Roman" w:cs="Times New Roman"/>
          <w:sz w:val="18"/>
          <w:szCs w:val="18"/>
        </w:rPr>
      </w:pPr>
      <w:r w:rsidRPr="00463713">
        <w:rPr>
          <w:rFonts w:ascii="Times New Roman" w:hAnsi="Times New Roman" w:cs="Times New Roman"/>
          <w:sz w:val="18"/>
          <w:szCs w:val="18"/>
        </w:rPr>
        <w:t xml:space="preserve">                </w:t>
      </w:r>
      <w:r w:rsidR="00D75DC5" w:rsidRPr="00463713">
        <w:rPr>
          <w:rFonts w:ascii="Times New Roman" w:hAnsi="Times New Roman" w:cs="Times New Roman"/>
          <w:sz w:val="18"/>
          <w:szCs w:val="18"/>
        </w:rPr>
        <w:t xml:space="preserve">   _________________ Савельев</w:t>
      </w:r>
      <w:r w:rsidRPr="00463713">
        <w:rPr>
          <w:rFonts w:ascii="Times New Roman" w:hAnsi="Times New Roman" w:cs="Times New Roman"/>
          <w:sz w:val="18"/>
          <w:szCs w:val="18"/>
        </w:rPr>
        <w:t xml:space="preserve"> В.В.</w:t>
      </w:r>
    </w:p>
    <w:p w:rsidR="004C1F2D" w:rsidRPr="00463713" w:rsidRDefault="004C1F2D" w:rsidP="004C1F2D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463713">
        <w:rPr>
          <w:rFonts w:ascii="Times New Roman" w:hAnsi="Times New Roman" w:cs="Times New Roman"/>
          <w:sz w:val="18"/>
          <w:szCs w:val="18"/>
        </w:rPr>
        <w:t xml:space="preserve">         </w:t>
      </w:r>
      <w:r w:rsidR="00463713">
        <w:rPr>
          <w:rFonts w:ascii="Times New Roman" w:hAnsi="Times New Roman" w:cs="Times New Roman"/>
          <w:sz w:val="18"/>
          <w:szCs w:val="18"/>
        </w:rPr>
        <w:t xml:space="preserve">                             </w:t>
      </w:r>
      <w:r w:rsidR="00673022" w:rsidRPr="00463713">
        <w:rPr>
          <w:rFonts w:ascii="Times New Roman" w:hAnsi="Times New Roman" w:cs="Times New Roman"/>
          <w:sz w:val="18"/>
          <w:szCs w:val="18"/>
        </w:rPr>
        <w:t xml:space="preserve"> </w:t>
      </w:r>
      <w:r w:rsidRPr="00463713">
        <w:rPr>
          <w:rFonts w:ascii="Times New Roman" w:hAnsi="Times New Roman" w:cs="Times New Roman"/>
          <w:sz w:val="18"/>
          <w:szCs w:val="18"/>
        </w:rPr>
        <w:t xml:space="preserve">Принято общественной комиссией для работы в  рамках              </w:t>
      </w:r>
    </w:p>
    <w:p w:rsidR="004C1F2D" w:rsidRPr="00463713" w:rsidRDefault="004C1F2D" w:rsidP="004C1F2D">
      <w:pPr>
        <w:spacing w:after="0" w:line="240" w:lineRule="auto"/>
        <w:jc w:val="center"/>
        <w:rPr>
          <w:rFonts w:ascii="Times New Roman" w:hAnsi="Times New Roman"/>
          <w:sz w:val="18"/>
          <w:szCs w:val="18"/>
          <w:lang w:eastAsia="ru-RU"/>
        </w:rPr>
      </w:pPr>
      <w:r w:rsidRPr="00463713">
        <w:rPr>
          <w:rFonts w:ascii="Times New Roman" w:hAnsi="Times New Roman" w:cs="Times New Roman"/>
          <w:sz w:val="18"/>
          <w:szCs w:val="18"/>
        </w:rPr>
        <w:t xml:space="preserve">           </w:t>
      </w:r>
      <w:r w:rsidR="00463713">
        <w:rPr>
          <w:rFonts w:ascii="Times New Roman" w:hAnsi="Times New Roman" w:cs="Times New Roman"/>
          <w:sz w:val="18"/>
          <w:szCs w:val="18"/>
        </w:rPr>
        <w:t xml:space="preserve">                             </w:t>
      </w:r>
      <w:r w:rsidR="00463713" w:rsidRPr="00463713">
        <w:rPr>
          <w:rFonts w:ascii="Times New Roman" w:hAnsi="Times New Roman" w:cs="Times New Roman"/>
          <w:sz w:val="18"/>
          <w:szCs w:val="18"/>
        </w:rPr>
        <w:t xml:space="preserve"> </w:t>
      </w:r>
      <w:r w:rsidRPr="00463713">
        <w:rPr>
          <w:rFonts w:ascii="Times New Roman" w:hAnsi="Times New Roman" w:cs="Times New Roman"/>
          <w:sz w:val="18"/>
          <w:szCs w:val="18"/>
        </w:rPr>
        <w:t>муниципальной программы «</w:t>
      </w:r>
      <w:r w:rsidRPr="00463713">
        <w:rPr>
          <w:rFonts w:ascii="Times New Roman" w:hAnsi="Times New Roman"/>
          <w:sz w:val="18"/>
          <w:szCs w:val="18"/>
          <w:lang w:eastAsia="ru-RU"/>
        </w:rPr>
        <w:t xml:space="preserve">Формирование современной   </w:t>
      </w:r>
    </w:p>
    <w:p w:rsidR="00673022" w:rsidRPr="00463713" w:rsidRDefault="004C1F2D" w:rsidP="004C1F2D">
      <w:pPr>
        <w:spacing w:after="0" w:line="240" w:lineRule="auto"/>
        <w:jc w:val="both"/>
        <w:rPr>
          <w:rFonts w:ascii="Times New Roman" w:hAnsi="Times New Roman"/>
          <w:sz w:val="18"/>
          <w:szCs w:val="18"/>
          <w:lang w:eastAsia="ru-RU"/>
        </w:rPr>
      </w:pPr>
      <w:r w:rsidRPr="00463713">
        <w:rPr>
          <w:rFonts w:ascii="Times New Roman" w:hAnsi="Times New Roman"/>
          <w:sz w:val="18"/>
          <w:szCs w:val="18"/>
          <w:lang w:eastAsia="ru-RU"/>
        </w:rPr>
        <w:t xml:space="preserve">                                                 </w:t>
      </w:r>
      <w:r w:rsidR="00673022" w:rsidRPr="00463713">
        <w:rPr>
          <w:rFonts w:ascii="Times New Roman" w:hAnsi="Times New Roman"/>
          <w:sz w:val="18"/>
          <w:szCs w:val="18"/>
          <w:lang w:eastAsia="ru-RU"/>
        </w:rPr>
        <w:t xml:space="preserve">     </w:t>
      </w:r>
      <w:r w:rsidR="00463713" w:rsidRPr="00463713">
        <w:rPr>
          <w:rFonts w:ascii="Times New Roman" w:hAnsi="Times New Roman"/>
          <w:sz w:val="18"/>
          <w:szCs w:val="18"/>
          <w:lang w:eastAsia="ru-RU"/>
        </w:rPr>
        <w:t xml:space="preserve">              </w:t>
      </w:r>
      <w:r w:rsidR="00673022" w:rsidRPr="00463713">
        <w:rPr>
          <w:rFonts w:ascii="Times New Roman" w:hAnsi="Times New Roman"/>
          <w:sz w:val="18"/>
          <w:szCs w:val="18"/>
          <w:lang w:eastAsia="ru-RU"/>
        </w:rPr>
        <w:t xml:space="preserve"> </w:t>
      </w:r>
      <w:r w:rsidR="00463713">
        <w:rPr>
          <w:rFonts w:ascii="Times New Roman" w:hAnsi="Times New Roman"/>
          <w:sz w:val="18"/>
          <w:szCs w:val="18"/>
          <w:lang w:eastAsia="ru-RU"/>
        </w:rPr>
        <w:t xml:space="preserve">     </w:t>
      </w:r>
      <w:r w:rsidR="00463713" w:rsidRPr="00463713">
        <w:rPr>
          <w:rFonts w:ascii="Times New Roman" w:hAnsi="Times New Roman"/>
          <w:sz w:val="18"/>
          <w:szCs w:val="18"/>
          <w:lang w:eastAsia="ru-RU"/>
        </w:rPr>
        <w:t xml:space="preserve"> </w:t>
      </w:r>
      <w:r w:rsidRPr="00463713">
        <w:rPr>
          <w:rFonts w:ascii="Times New Roman" w:hAnsi="Times New Roman"/>
          <w:sz w:val="18"/>
          <w:szCs w:val="18"/>
          <w:lang w:eastAsia="ru-RU"/>
        </w:rPr>
        <w:t>городской среды в муниципал</w:t>
      </w:r>
      <w:r w:rsidR="00D75DC5" w:rsidRPr="00463713">
        <w:rPr>
          <w:rFonts w:ascii="Times New Roman" w:hAnsi="Times New Roman"/>
          <w:sz w:val="18"/>
          <w:szCs w:val="18"/>
          <w:lang w:eastAsia="ru-RU"/>
        </w:rPr>
        <w:t xml:space="preserve">ьном образовании </w:t>
      </w:r>
      <w:proofErr w:type="gramStart"/>
      <w:r w:rsidR="00D75DC5" w:rsidRPr="00463713">
        <w:rPr>
          <w:rFonts w:ascii="Times New Roman" w:hAnsi="Times New Roman"/>
          <w:sz w:val="18"/>
          <w:szCs w:val="18"/>
          <w:lang w:eastAsia="ru-RU"/>
        </w:rPr>
        <w:t>с</w:t>
      </w:r>
      <w:proofErr w:type="gramEnd"/>
      <w:r w:rsidR="00D75DC5" w:rsidRPr="00463713">
        <w:rPr>
          <w:rFonts w:ascii="Times New Roman" w:hAnsi="Times New Roman"/>
          <w:sz w:val="18"/>
          <w:szCs w:val="18"/>
          <w:lang w:eastAsia="ru-RU"/>
        </w:rPr>
        <w:t>.</w:t>
      </w:r>
      <w:r w:rsidR="00673022" w:rsidRPr="00463713">
        <w:rPr>
          <w:rFonts w:ascii="Times New Roman" w:hAnsi="Times New Roman"/>
          <w:sz w:val="18"/>
          <w:szCs w:val="18"/>
          <w:lang w:eastAsia="ru-RU"/>
        </w:rPr>
        <w:t xml:space="preserve">   </w:t>
      </w:r>
    </w:p>
    <w:p w:rsidR="00673022" w:rsidRPr="00463713" w:rsidRDefault="00673022" w:rsidP="004C1F2D">
      <w:pPr>
        <w:spacing w:after="0" w:line="240" w:lineRule="auto"/>
        <w:jc w:val="both"/>
        <w:rPr>
          <w:rFonts w:ascii="Times New Roman" w:hAnsi="Times New Roman"/>
          <w:sz w:val="18"/>
          <w:szCs w:val="18"/>
          <w:lang w:eastAsia="ru-RU"/>
        </w:rPr>
      </w:pPr>
      <w:r w:rsidRPr="00463713">
        <w:rPr>
          <w:rFonts w:ascii="Times New Roman" w:hAnsi="Times New Roman"/>
          <w:sz w:val="18"/>
          <w:szCs w:val="18"/>
          <w:lang w:eastAsia="ru-RU"/>
        </w:rPr>
        <w:t xml:space="preserve">                                </w:t>
      </w:r>
      <w:r w:rsidR="00D75DC5" w:rsidRPr="00463713">
        <w:rPr>
          <w:rFonts w:ascii="Times New Roman" w:hAnsi="Times New Roman"/>
          <w:sz w:val="18"/>
          <w:szCs w:val="18"/>
          <w:lang w:eastAsia="ru-RU"/>
        </w:rPr>
        <w:t xml:space="preserve">                      </w:t>
      </w:r>
      <w:r w:rsidR="00463713" w:rsidRPr="00463713">
        <w:rPr>
          <w:rFonts w:ascii="Times New Roman" w:hAnsi="Times New Roman"/>
          <w:sz w:val="18"/>
          <w:szCs w:val="18"/>
          <w:lang w:eastAsia="ru-RU"/>
        </w:rPr>
        <w:t xml:space="preserve">               </w:t>
      </w:r>
      <w:r w:rsidR="00463713">
        <w:rPr>
          <w:rFonts w:ascii="Times New Roman" w:hAnsi="Times New Roman"/>
          <w:sz w:val="18"/>
          <w:szCs w:val="18"/>
          <w:lang w:eastAsia="ru-RU"/>
        </w:rPr>
        <w:t xml:space="preserve">      </w:t>
      </w:r>
      <w:proofErr w:type="spellStart"/>
      <w:r w:rsidR="00D75DC5" w:rsidRPr="00463713">
        <w:rPr>
          <w:rFonts w:ascii="Times New Roman" w:hAnsi="Times New Roman"/>
          <w:sz w:val="18"/>
          <w:szCs w:val="18"/>
          <w:lang w:eastAsia="ru-RU"/>
        </w:rPr>
        <w:t>Абалаково</w:t>
      </w:r>
      <w:proofErr w:type="spellEnd"/>
      <w:r w:rsidRPr="00463713">
        <w:rPr>
          <w:rFonts w:ascii="Times New Roman" w:hAnsi="Times New Roman"/>
          <w:sz w:val="18"/>
          <w:szCs w:val="18"/>
          <w:lang w:eastAsia="ru-RU"/>
        </w:rPr>
        <w:t xml:space="preserve"> </w:t>
      </w:r>
      <w:r w:rsidR="004C1F2D" w:rsidRPr="00463713">
        <w:rPr>
          <w:rFonts w:ascii="Times New Roman" w:hAnsi="Times New Roman"/>
          <w:sz w:val="18"/>
          <w:szCs w:val="18"/>
          <w:lang w:eastAsia="ru-RU"/>
        </w:rPr>
        <w:t xml:space="preserve"> на 2018-2024 годы»</w:t>
      </w:r>
      <w:r w:rsidRPr="00463713">
        <w:rPr>
          <w:rFonts w:ascii="Times New Roman" w:hAnsi="Times New Roman"/>
          <w:sz w:val="18"/>
          <w:szCs w:val="18"/>
          <w:lang w:eastAsia="ru-RU"/>
        </w:rPr>
        <w:t xml:space="preserve">  </w:t>
      </w:r>
    </w:p>
    <w:p w:rsidR="00463713" w:rsidRDefault="00673022" w:rsidP="004C1F2D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  <w:r w:rsidRPr="00463713">
        <w:rPr>
          <w:rFonts w:ascii="Times New Roman" w:hAnsi="Times New Roman"/>
          <w:sz w:val="18"/>
          <w:szCs w:val="18"/>
          <w:lang w:eastAsia="ru-RU"/>
        </w:rPr>
        <w:t xml:space="preserve">                                                      </w:t>
      </w:r>
      <w:r w:rsidR="00463713" w:rsidRPr="00463713">
        <w:rPr>
          <w:rFonts w:ascii="Times New Roman" w:hAnsi="Times New Roman"/>
          <w:sz w:val="18"/>
          <w:szCs w:val="18"/>
          <w:lang w:eastAsia="ru-RU"/>
        </w:rPr>
        <w:t xml:space="preserve">              </w:t>
      </w:r>
      <w:r w:rsidR="00463713">
        <w:rPr>
          <w:rFonts w:ascii="Times New Roman" w:hAnsi="Times New Roman"/>
          <w:sz w:val="18"/>
          <w:szCs w:val="18"/>
          <w:lang w:eastAsia="ru-RU"/>
        </w:rPr>
        <w:t xml:space="preserve">      </w:t>
      </w:r>
      <w:r w:rsidR="004C1F2D" w:rsidRPr="00463713">
        <w:rPr>
          <w:rFonts w:ascii="Times New Roman" w:hAnsi="Times New Roman"/>
          <w:sz w:val="18"/>
          <w:szCs w:val="18"/>
          <w:lang w:eastAsia="ru-RU"/>
        </w:rPr>
        <w:t xml:space="preserve"> </w:t>
      </w:r>
      <w:r w:rsidR="0014142F" w:rsidRPr="00463713">
        <w:rPr>
          <w:rFonts w:ascii="Times New Roman" w:hAnsi="Times New Roman" w:cs="Times New Roman"/>
          <w:sz w:val="18"/>
          <w:szCs w:val="18"/>
        </w:rPr>
        <w:t>Протокол № ___ от __.___.2020</w:t>
      </w:r>
      <w:r w:rsidR="004C1F2D" w:rsidRPr="00463713">
        <w:rPr>
          <w:rFonts w:ascii="Times New Roman" w:hAnsi="Times New Roman" w:cs="Times New Roman"/>
          <w:sz w:val="18"/>
          <w:szCs w:val="18"/>
        </w:rPr>
        <w:t>г.</w:t>
      </w:r>
      <w:r w:rsidR="004B2D53" w:rsidRPr="00463713">
        <w:rPr>
          <w:rFonts w:ascii="Times New Roman" w:hAnsi="Times New Roman" w:cs="Times New Roman"/>
          <w:sz w:val="18"/>
          <w:szCs w:val="18"/>
        </w:rPr>
        <w:t xml:space="preserve">   </w:t>
      </w:r>
    </w:p>
    <w:p w:rsidR="00463713" w:rsidRPr="00463713" w:rsidRDefault="00463713" w:rsidP="004C1F2D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p w:rsidR="00463713" w:rsidRPr="00463713" w:rsidRDefault="00463713" w:rsidP="00463713">
      <w:pPr>
        <w:jc w:val="center"/>
        <w:rPr>
          <w:rFonts w:ascii="Times New Roman" w:hAnsi="Times New Roman" w:cs="Times New Roman"/>
          <w:sz w:val="20"/>
          <w:szCs w:val="20"/>
        </w:rPr>
      </w:pPr>
      <w:r w:rsidRPr="00463713">
        <w:rPr>
          <w:rFonts w:ascii="Times New Roman" w:hAnsi="Times New Roman" w:cs="Times New Roman"/>
          <w:sz w:val="18"/>
          <w:szCs w:val="18"/>
        </w:rPr>
        <w:t xml:space="preserve">     </w:t>
      </w:r>
      <w:r>
        <w:rPr>
          <w:rFonts w:ascii="Times New Roman" w:hAnsi="Times New Roman" w:cs="Times New Roman"/>
          <w:sz w:val="18"/>
          <w:szCs w:val="18"/>
        </w:rPr>
        <w:t xml:space="preserve">              </w:t>
      </w:r>
      <w:r w:rsidR="004C672B">
        <w:rPr>
          <w:rFonts w:ascii="Times New Roman" w:hAnsi="Times New Roman" w:cs="Times New Roman"/>
          <w:sz w:val="18"/>
          <w:szCs w:val="18"/>
        </w:rPr>
        <w:t xml:space="preserve">                        </w:t>
      </w:r>
      <w:r w:rsidRPr="00463713">
        <w:rPr>
          <w:rFonts w:ascii="Times New Roman" w:hAnsi="Times New Roman" w:cs="Times New Roman"/>
          <w:sz w:val="18"/>
          <w:szCs w:val="18"/>
        </w:rPr>
        <w:t xml:space="preserve"> Председатель комиссии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="004C672B">
        <w:rPr>
          <w:rFonts w:ascii="Times New Roman" w:hAnsi="Times New Roman" w:cs="Times New Roman"/>
          <w:sz w:val="18"/>
          <w:szCs w:val="18"/>
        </w:rPr>
        <w:t>–</w:t>
      </w:r>
      <w:r w:rsidRPr="00463713">
        <w:rPr>
          <w:rFonts w:ascii="Times New Roman" w:hAnsi="Times New Roman" w:cs="Times New Roman"/>
          <w:sz w:val="18"/>
          <w:szCs w:val="18"/>
        </w:rPr>
        <w:t xml:space="preserve"> глава</w:t>
      </w:r>
      <w:r w:rsidR="004C672B">
        <w:rPr>
          <w:rFonts w:ascii="Times New Roman" w:hAnsi="Times New Roman" w:cs="Times New Roman"/>
          <w:sz w:val="18"/>
          <w:szCs w:val="18"/>
        </w:rPr>
        <w:t xml:space="preserve"> Абалаковского</w:t>
      </w:r>
      <w:r w:rsidRPr="00463713">
        <w:rPr>
          <w:rFonts w:ascii="Times New Roman" w:hAnsi="Times New Roman" w:cs="Times New Roman"/>
          <w:sz w:val="18"/>
          <w:szCs w:val="18"/>
        </w:rPr>
        <w:t xml:space="preserve"> сельсовета</w:t>
      </w:r>
      <w:r w:rsidRPr="00463713">
        <w:rPr>
          <w:rFonts w:ascii="Times New Roman" w:hAnsi="Times New Roman" w:cs="Times New Roman"/>
          <w:sz w:val="20"/>
          <w:szCs w:val="20"/>
        </w:rPr>
        <w:t>:</w:t>
      </w:r>
    </w:p>
    <w:p w:rsidR="004C1F2D" w:rsidRDefault="00463713" w:rsidP="00463713">
      <w:pPr>
        <w:jc w:val="center"/>
        <w:rPr>
          <w:rFonts w:ascii="Times New Roman" w:hAnsi="Times New Roman" w:cs="Times New Roman"/>
          <w:sz w:val="20"/>
          <w:szCs w:val="20"/>
        </w:rPr>
      </w:pPr>
      <w:r w:rsidRPr="00463713">
        <w:rPr>
          <w:rFonts w:ascii="Times New Roman" w:hAnsi="Times New Roman" w:cs="Times New Roman"/>
          <w:sz w:val="20"/>
          <w:szCs w:val="20"/>
        </w:rPr>
        <w:t xml:space="preserve">                </w:t>
      </w:r>
      <w:r>
        <w:rPr>
          <w:rFonts w:ascii="Times New Roman" w:hAnsi="Times New Roman" w:cs="Times New Roman"/>
          <w:sz w:val="20"/>
          <w:szCs w:val="20"/>
        </w:rPr>
        <w:t xml:space="preserve">   _________________О.А. Шаталина</w:t>
      </w:r>
    </w:p>
    <w:p w:rsidR="00A01A5E" w:rsidRPr="00463713" w:rsidRDefault="00A01A5E" w:rsidP="00463713">
      <w:pPr>
        <w:jc w:val="center"/>
        <w:rPr>
          <w:rFonts w:ascii="Times New Roman" w:hAnsi="Times New Roman" w:cs="Times New Roman"/>
          <w:sz w:val="20"/>
          <w:szCs w:val="20"/>
        </w:rPr>
      </w:pPr>
    </w:p>
    <w:p w:rsidR="00874775" w:rsidRDefault="00D75DC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Абалаково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2020</w:t>
      </w:r>
      <w:r w:rsidR="00874775">
        <w:rPr>
          <w:rFonts w:ascii="Times New Roman" w:hAnsi="Times New Roman" w:cs="Times New Roman"/>
          <w:b/>
          <w:sz w:val="28"/>
          <w:szCs w:val="28"/>
        </w:rPr>
        <w:t xml:space="preserve"> год.</w:t>
      </w:r>
    </w:p>
    <w:p w:rsidR="00874775" w:rsidRDefault="00874775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66BC8" w:rsidRDefault="00866BC8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658B" w:rsidRPr="00A10E5B" w:rsidRDefault="00AC658B" w:rsidP="00A10E5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0E5B">
        <w:rPr>
          <w:rFonts w:ascii="Times New Roman" w:hAnsi="Times New Roman" w:cs="Times New Roman"/>
          <w:b/>
          <w:sz w:val="28"/>
          <w:szCs w:val="28"/>
        </w:rPr>
        <w:t>1. Введение</w:t>
      </w:r>
    </w:p>
    <w:p w:rsidR="0043511F" w:rsidRDefault="004457B8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43511F">
        <w:rPr>
          <w:rFonts w:ascii="Times New Roman" w:hAnsi="Times New Roman" w:cs="Times New Roman"/>
          <w:sz w:val="28"/>
          <w:szCs w:val="28"/>
        </w:rPr>
        <w:t>Дворовая территория является местом коллективного отдыха жильцов.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658B" w:rsidRPr="0043511F" w:rsidRDefault="0043511F" w:rsidP="00715BE1">
      <w:pPr>
        <w:spacing w:after="0" w:line="240" w:lineRule="auto"/>
        <w:jc w:val="both"/>
        <w:rPr>
          <w:rFonts w:ascii="Times New Roman" w:hAnsi="Times New Roman" w:cs="Times New Roman"/>
          <w:color w:val="646464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Самое главное, что необходимо человеку в окружающем его дворе – это удобства, безопасность и красота. Благоустройство территории – это важный элемент в формировании целостности эстетического восприятия облика объекта недвижимости, подтверждения классности здания, обеспечения комфортных условий пользования объектом недвижимости. Выбор элементов благоустройства происходит в тесной взаимосвязи с функциональным назначением объекта.</w:t>
      </w:r>
      <w:r>
        <w:rPr>
          <w:rFonts w:ascii="Times New Roman" w:hAnsi="Times New Roman" w:cs="Times New Roman"/>
          <w:color w:val="646464"/>
          <w:sz w:val="28"/>
          <w:szCs w:val="28"/>
        </w:rPr>
        <w:t xml:space="preserve"> </w:t>
      </w:r>
      <w:r w:rsidR="00AC658B" w:rsidRPr="001C08AD">
        <w:rPr>
          <w:rFonts w:ascii="Times New Roman" w:hAnsi="Times New Roman" w:cs="Times New Roman"/>
          <w:sz w:val="28"/>
          <w:szCs w:val="28"/>
        </w:rPr>
        <w:t xml:space="preserve">Настоящий проект, включает в себя благоустройство территории многоквартирного дома № </w:t>
      </w:r>
      <w:r w:rsidR="00386339">
        <w:rPr>
          <w:rFonts w:ascii="Times New Roman" w:hAnsi="Times New Roman" w:cs="Times New Roman"/>
          <w:sz w:val="28"/>
          <w:szCs w:val="28"/>
        </w:rPr>
        <w:t>1А</w:t>
      </w:r>
      <w:r w:rsidR="00AC658B" w:rsidRPr="001C08AD">
        <w:rPr>
          <w:rFonts w:ascii="Times New Roman" w:hAnsi="Times New Roman" w:cs="Times New Roman"/>
          <w:sz w:val="28"/>
          <w:szCs w:val="28"/>
        </w:rPr>
        <w:t xml:space="preserve"> по </w:t>
      </w:r>
      <w:r w:rsidR="00386339">
        <w:rPr>
          <w:rFonts w:ascii="Times New Roman" w:hAnsi="Times New Roman" w:cs="Times New Roman"/>
          <w:sz w:val="28"/>
          <w:szCs w:val="28"/>
        </w:rPr>
        <w:t xml:space="preserve">улице Нефтяников </w:t>
      </w:r>
      <w:r w:rsidR="00AC658B" w:rsidRPr="001C08AD">
        <w:rPr>
          <w:rFonts w:ascii="Times New Roman" w:hAnsi="Times New Roman" w:cs="Times New Roman"/>
          <w:sz w:val="28"/>
          <w:szCs w:val="28"/>
        </w:rPr>
        <w:t xml:space="preserve">в рамках </w:t>
      </w:r>
      <w:r w:rsidR="00AC658B" w:rsidRPr="001C08AD">
        <w:rPr>
          <w:rFonts w:ascii="Times New Roman" w:hAnsi="Times New Roman" w:cs="Times New Roman"/>
          <w:sz w:val="28"/>
          <w:szCs w:val="28"/>
          <w:lang w:eastAsia="ru-RU"/>
        </w:rPr>
        <w:t>муниципальной программы «Формирование современной городской среды в муници</w:t>
      </w:r>
      <w:r w:rsidR="004457B8">
        <w:rPr>
          <w:rFonts w:ascii="Times New Roman" w:hAnsi="Times New Roman" w:cs="Times New Roman"/>
          <w:sz w:val="28"/>
          <w:szCs w:val="28"/>
          <w:lang w:eastAsia="ru-RU"/>
        </w:rPr>
        <w:t xml:space="preserve">пальном образовании </w:t>
      </w:r>
      <w:proofErr w:type="spellStart"/>
      <w:r w:rsidR="004457B8">
        <w:rPr>
          <w:rFonts w:ascii="Times New Roman" w:hAnsi="Times New Roman" w:cs="Times New Roman"/>
          <w:sz w:val="28"/>
          <w:szCs w:val="28"/>
          <w:lang w:eastAsia="ru-RU"/>
        </w:rPr>
        <w:t>Абалаковский</w:t>
      </w:r>
      <w:proofErr w:type="spellEnd"/>
      <w:r w:rsidR="004457B8">
        <w:rPr>
          <w:rFonts w:ascii="Times New Roman" w:hAnsi="Times New Roman" w:cs="Times New Roman"/>
          <w:sz w:val="28"/>
          <w:szCs w:val="28"/>
          <w:lang w:eastAsia="ru-RU"/>
        </w:rPr>
        <w:t xml:space="preserve"> сельсовет</w:t>
      </w:r>
      <w:r w:rsidR="00AC658B" w:rsidRPr="001C08AD">
        <w:rPr>
          <w:rFonts w:ascii="Times New Roman" w:hAnsi="Times New Roman" w:cs="Times New Roman"/>
          <w:sz w:val="28"/>
          <w:szCs w:val="28"/>
          <w:lang w:eastAsia="ru-RU"/>
        </w:rPr>
        <w:t xml:space="preserve"> на 2018-202</w:t>
      </w:r>
      <w:r w:rsidR="004C1F2D" w:rsidRPr="001C08AD">
        <w:rPr>
          <w:rFonts w:ascii="Times New Roman" w:hAnsi="Times New Roman" w:cs="Times New Roman"/>
          <w:sz w:val="28"/>
          <w:szCs w:val="28"/>
          <w:lang w:eastAsia="ru-RU"/>
        </w:rPr>
        <w:t>4</w:t>
      </w:r>
      <w:r w:rsidR="00AC658B" w:rsidRPr="001C08AD">
        <w:rPr>
          <w:rFonts w:ascii="Times New Roman" w:hAnsi="Times New Roman" w:cs="Times New Roman"/>
          <w:sz w:val="28"/>
          <w:szCs w:val="28"/>
          <w:lang w:eastAsia="ru-RU"/>
        </w:rPr>
        <w:t xml:space="preserve"> годы» на 20</w:t>
      </w:r>
      <w:r w:rsidR="00386339">
        <w:rPr>
          <w:rFonts w:ascii="Times New Roman" w:hAnsi="Times New Roman" w:cs="Times New Roman"/>
          <w:sz w:val="28"/>
          <w:szCs w:val="28"/>
          <w:lang w:eastAsia="ru-RU"/>
        </w:rPr>
        <w:t>21</w:t>
      </w:r>
      <w:r w:rsidR="00AC658B" w:rsidRPr="001C08AD">
        <w:rPr>
          <w:rFonts w:ascii="Times New Roman" w:hAnsi="Times New Roman" w:cs="Times New Roman"/>
          <w:sz w:val="28"/>
          <w:szCs w:val="28"/>
          <w:lang w:eastAsia="ru-RU"/>
        </w:rPr>
        <w:t xml:space="preserve"> год.</w:t>
      </w:r>
    </w:p>
    <w:p w:rsidR="004C1F2D" w:rsidRPr="00A10E5B" w:rsidRDefault="004C1F2D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C658B" w:rsidRDefault="00281FF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2. О</w:t>
      </w:r>
      <w:r w:rsidR="00AC658B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сновные цели и задачи, решаемые проектом</w:t>
      </w:r>
      <w:r w:rsidR="00556C93"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</w:p>
    <w:p w:rsidR="001C08AD" w:rsidRPr="00A10E5B" w:rsidRDefault="001C08AD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56C93" w:rsidRPr="00141B1E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Расположенный </w:t>
      </w:r>
      <w:r w:rsidR="00BE606F" w:rsidRPr="00A10E5B">
        <w:rPr>
          <w:rFonts w:ascii="Times New Roman" w:hAnsi="Times New Roman" w:cs="Times New Roman"/>
          <w:sz w:val="28"/>
          <w:szCs w:val="28"/>
          <w:lang w:eastAsia="ru-RU"/>
        </w:rPr>
        <w:t>двор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находится </w:t>
      </w:r>
      <w:r w:rsidR="0043511F">
        <w:rPr>
          <w:rFonts w:ascii="Times New Roman" w:hAnsi="Times New Roman" w:cs="Times New Roman"/>
          <w:sz w:val="28"/>
          <w:szCs w:val="28"/>
          <w:lang w:eastAsia="ru-RU"/>
        </w:rPr>
        <w:t>в северо-западной части села</w:t>
      </w:r>
      <w:r w:rsidR="00556C93" w:rsidRPr="00A10E5B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3244E6">
        <w:rPr>
          <w:rFonts w:ascii="Times New Roman" w:hAnsi="Times New Roman" w:cs="Times New Roman"/>
          <w:sz w:val="28"/>
          <w:szCs w:val="28"/>
          <w:lang w:eastAsia="ru-RU"/>
        </w:rPr>
        <w:t xml:space="preserve"> Его территория имеет прямоугольную форму. Данная придомовая территория не образует совместную дворовую территорию с другими многоквартирными домами, т.е. имеет свою собственную дворовую территорию.  Из двора данного дома имеется проезд к автомобильной дороге краевого значения.</w:t>
      </w:r>
      <w:r w:rsidR="00145555">
        <w:rPr>
          <w:rFonts w:ascii="Times New Roman" w:hAnsi="Times New Roman" w:cs="Times New Roman"/>
          <w:sz w:val="28"/>
          <w:szCs w:val="28"/>
          <w:lang w:eastAsia="ru-RU"/>
        </w:rPr>
        <w:t xml:space="preserve"> Недалеко от дома находится административный центр, торговые точки, амбулатория.</w:t>
      </w:r>
      <w:r w:rsidR="00243000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81FF0" w:rsidRPr="00141B1E">
        <w:rPr>
          <w:rFonts w:ascii="Times New Roman" w:hAnsi="Times New Roman" w:cs="Times New Roman"/>
          <w:sz w:val="28"/>
          <w:szCs w:val="28"/>
          <w:lang w:eastAsia="ru-RU"/>
        </w:rPr>
        <w:t xml:space="preserve">В настоящее время дворовая территория </w:t>
      </w:r>
      <w:proofErr w:type="gramStart"/>
      <w:r w:rsidR="00281FF0" w:rsidRPr="00141B1E">
        <w:rPr>
          <w:rFonts w:ascii="Times New Roman" w:hAnsi="Times New Roman" w:cs="Times New Roman"/>
          <w:sz w:val="28"/>
          <w:szCs w:val="28"/>
          <w:lang w:eastAsia="ru-RU"/>
        </w:rPr>
        <w:t>многоквартирного</w:t>
      </w:r>
      <w:proofErr w:type="gramEnd"/>
      <w:r w:rsidR="00281FF0" w:rsidRPr="00141B1E">
        <w:rPr>
          <w:rFonts w:ascii="Times New Roman" w:hAnsi="Times New Roman" w:cs="Times New Roman"/>
          <w:sz w:val="28"/>
          <w:szCs w:val="28"/>
          <w:lang w:eastAsia="ru-RU"/>
        </w:rPr>
        <w:t xml:space="preserve"> домов имеет неудовлетворительное состояние и нуждается</w:t>
      </w:r>
      <w:r w:rsidR="00355368">
        <w:rPr>
          <w:rFonts w:ascii="Times New Roman" w:hAnsi="Times New Roman" w:cs="Times New Roman"/>
          <w:sz w:val="28"/>
          <w:szCs w:val="28"/>
          <w:lang w:eastAsia="ru-RU"/>
        </w:rPr>
        <w:t xml:space="preserve"> в комплексном благоустройстве,</w:t>
      </w:r>
      <w:r w:rsidR="00356312">
        <w:rPr>
          <w:rFonts w:ascii="Times New Roman" w:hAnsi="Times New Roman" w:cs="Times New Roman"/>
          <w:sz w:val="28"/>
          <w:szCs w:val="28"/>
        </w:rPr>
        <w:t xml:space="preserve"> асфальтобетонное покрытие</w:t>
      </w:r>
      <w:r w:rsidR="00355368">
        <w:rPr>
          <w:rFonts w:ascii="Times New Roman" w:hAnsi="Times New Roman" w:cs="Times New Roman"/>
          <w:sz w:val="28"/>
          <w:szCs w:val="28"/>
        </w:rPr>
        <w:t xml:space="preserve"> </w:t>
      </w:r>
      <w:r w:rsidR="00355368" w:rsidRPr="00141B1E">
        <w:rPr>
          <w:rFonts w:ascii="Times New Roman" w:hAnsi="Times New Roman" w:cs="Times New Roman"/>
          <w:sz w:val="28"/>
          <w:szCs w:val="28"/>
        </w:rPr>
        <w:t xml:space="preserve"> за многолетний период</w:t>
      </w:r>
      <w:r w:rsidR="00356312">
        <w:rPr>
          <w:rFonts w:ascii="Times New Roman" w:hAnsi="Times New Roman" w:cs="Times New Roman"/>
          <w:sz w:val="28"/>
          <w:szCs w:val="28"/>
        </w:rPr>
        <w:t xml:space="preserve"> эксплуатации</w:t>
      </w:r>
      <w:r w:rsidR="00355368" w:rsidRPr="00141B1E">
        <w:rPr>
          <w:rFonts w:ascii="Times New Roman" w:hAnsi="Times New Roman" w:cs="Times New Roman"/>
          <w:sz w:val="28"/>
          <w:szCs w:val="28"/>
        </w:rPr>
        <w:t xml:space="preserve"> имеет выбоины, ямы</w:t>
      </w:r>
      <w:r w:rsidR="00355368">
        <w:rPr>
          <w:rFonts w:ascii="Times New Roman" w:hAnsi="Times New Roman" w:cs="Times New Roman"/>
          <w:sz w:val="28"/>
          <w:szCs w:val="28"/>
        </w:rPr>
        <w:t>. В</w:t>
      </w:r>
      <w:r w:rsidR="00355368" w:rsidRPr="00141B1E">
        <w:rPr>
          <w:rFonts w:ascii="Times New Roman" w:hAnsi="Times New Roman" w:cs="Times New Roman"/>
          <w:sz w:val="28"/>
          <w:szCs w:val="28"/>
          <w:lang w:eastAsia="ru-RU"/>
        </w:rPr>
        <w:t xml:space="preserve"> весенне-осенний период во дво</w:t>
      </w:r>
      <w:r w:rsidR="00356312">
        <w:rPr>
          <w:rFonts w:ascii="Times New Roman" w:hAnsi="Times New Roman" w:cs="Times New Roman"/>
          <w:sz w:val="28"/>
          <w:szCs w:val="28"/>
          <w:lang w:eastAsia="ru-RU"/>
        </w:rPr>
        <w:t xml:space="preserve">ре грязь, </w:t>
      </w:r>
      <w:r w:rsidR="00355368" w:rsidRPr="00141B1E">
        <w:rPr>
          <w:rFonts w:ascii="Times New Roman" w:hAnsi="Times New Roman" w:cs="Times New Roman"/>
          <w:sz w:val="28"/>
          <w:szCs w:val="28"/>
          <w:lang w:eastAsia="ru-RU"/>
        </w:rPr>
        <w:t>луж</w:t>
      </w:r>
      <w:r w:rsidR="00355368">
        <w:rPr>
          <w:rFonts w:ascii="Times New Roman" w:hAnsi="Times New Roman" w:cs="Times New Roman"/>
          <w:sz w:val="28"/>
          <w:szCs w:val="28"/>
          <w:lang w:eastAsia="ru-RU"/>
        </w:rPr>
        <w:t>и.</w:t>
      </w:r>
      <w:r w:rsidR="00D16EF9">
        <w:rPr>
          <w:rFonts w:ascii="Times New Roman" w:hAnsi="Times New Roman" w:cs="Times New Roman"/>
          <w:sz w:val="28"/>
          <w:szCs w:val="28"/>
          <w:lang w:eastAsia="ru-RU"/>
        </w:rPr>
        <w:t xml:space="preserve"> Урны отсутствуют, скамейки установлены в 1991 году.</w:t>
      </w:r>
      <w:r w:rsidR="00355368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355368" w:rsidRDefault="00BE606F" w:rsidP="00715BE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1B1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AB5392" w:rsidRPr="00141B1E">
        <w:rPr>
          <w:rFonts w:ascii="Times New Roman" w:hAnsi="Times New Roman" w:cs="Times New Roman"/>
          <w:sz w:val="28"/>
          <w:szCs w:val="28"/>
        </w:rPr>
        <w:t>Цель проекта:</w:t>
      </w:r>
    </w:p>
    <w:p w:rsidR="00AB5392" w:rsidRPr="00141B1E" w:rsidRDefault="00AB5392" w:rsidP="00715BE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1B1E">
        <w:rPr>
          <w:rFonts w:ascii="Times New Roman" w:hAnsi="Times New Roman" w:cs="Times New Roman"/>
          <w:sz w:val="28"/>
          <w:szCs w:val="28"/>
        </w:rPr>
        <w:t xml:space="preserve"> -повышение уровня благоустройства дворовой территории; </w:t>
      </w:r>
    </w:p>
    <w:p w:rsidR="00AB5392" w:rsidRPr="00141B1E" w:rsidRDefault="00355368" w:rsidP="00715BE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B5392" w:rsidRPr="00141B1E">
        <w:rPr>
          <w:rFonts w:ascii="Times New Roman" w:hAnsi="Times New Roman" w:cs="Times New Roman"/>
          <w:sz w:val="28"/>
          <w:szCs w:val="28"/>
        </w:rPr>
        <w:t xml:space="preserve">-снижение физического износа дорожного покрытия и улучшение </w:t>
      </w:r>
      <w:r w:rsidR="00141B1E" w:rsidRPr="00141B1E">
        <w:rPr>
          <w:rFonts w:ascii="Times New Roman" w:hAnsi="Times New Roman" w:cs="Times New Roman"/>
          <w:sz w:val="28"/>
          <w:szCs w:val="28"/>
        </w:rPr>
        <w:t>транспортное</w:t>
      </w:r>
      <w:r w:rsidR="00AB5392" w:rsidRPr="00141B1E">
        <w:rPr>
          <w:rFonts w:ascii="Times New Roman" w:hAnsi="Times New Roman" w:cs="Times New Roman"/>
          <w:sz w:val="28"/>
          <w:szCs w:val="28"/>
        </w:rPr>
        <w:t xml:space="preserve"> эксплуатационного состояния дворового проезда. </w:t>
      </w:r>
    </w:p>
    <w:p w:rsidR="00AB5392" w:rsidRPr="00141B1E" w:rsidRDefault="00AB5392" w:rsidP="00715BE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1B1E">
        <w:rPr>
          <w:rFonts w:ascii="Times New Roman" w:hAnsi="Times New Roman" w:cs="Times New Roman"/>
          <w:sz w:val="28"/>
          <w:szCs w:val="28"/>
        </w:rPr>
        <w:t xml:space="preserve">     Задача проекта: Доведение технического и эксплуатационного состояния дворовой территории многоквартирного дома до нормативных требований.</w:t>
      </w:r>
    </w:p>
    <w:p w:rsidR="00FD7BA6" w:rsidRPr="00D947EC" w:rsidRDefault="00AB5392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решения задач и достижения поставленных целей предлагается</w:t>
      </w:r>
      <w:r w:rsidR="00BE606F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реализовать мероприятия по благоустройству дворовой территори</w:t>
      </w:r>
      <w:r w:rsidR="000E37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E606F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E606F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 w:rsidR="00281FF0" w:rsidRPr="00281F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инимальн</w:t>
      </w:r>
      <w:r w:rsidR="00BE606F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ому перечню </w:t>
      </w:r>
      <w:r w:rsidR="008341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работ.</w:t>
      </w:r>
      <w:r w:rsidR="0083411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34111" w:rsidRPr="00834111">
        <w:rPr>
          <w:rFonts w:ascii="Times New Roman" w:hAnsi="Times New Roman" w:cs="Times New Roman"/>
          <w:sz w:val="28"/>
          <w:szCs w:val="28"/>
          <w:lang w:eastAsia="ru-RU"/>
        </w:rPr>
        <w:t>Данный вид работ позволит привести</w:t>
      </w:r>
      <w:r w:rsidR="00834111" w:rsidRPr="00834111">
        <w:rPr>
          <w:rFonts w:ascii="Times New Roman" w:hAnsi="Times New Roman" w:cs="Times New Roman"/>
          <w:sz w:val="28"/>
          <w:szCs w:val="28"/>
        </w:rPr>
        <w:t xml:space="preserve"> в нормативное состояние дворовую территорию </w:t>
      </w:r>
      <w:r w:rsidR="00834111">
        <w:rPr>
          <w:rFonts w:ascii="Times New Roman" w:hAnsi="Times New Roman" w:cs="Times New Roman"/>
          <w:sz w:val="28"/>
          <w:szCs w:val="28"/>
        </w:rPr>
        <w:t>многоквартирного дома и создаст  максимально благоприятные,  комфортные и безопасные условия</w:t>
      </w:r>
      <w:r w:rsidR="00834111" w:rsidRPr="00834111">
        <w:rPr>
          <w:rFonts w:ascii="Times New Roman" w:hAnsi="Times New Roman" w:cs="Times New Roman"/>
          <w:sz w:val="28"/>
          <w:szCs w:val="28"/>
        </w:rPr>
        <w:t xml:space="preserve"> для проживания и отдыха жителей</w:t>
      </w:r>
      <w:r w:rsidR="00040E1B">
        <w:rPr>
          <w:rFonts w:ascii="Times New Roman" w:hAnsi="Times New Roman" w:cs="Times New Roman"/>
          <w:sz w:val="28"/>
          <w:szCs w:val="28"/>
        </w:rPr>
        <w:t>,  поспосо</w:t>
      </w:r>
      <w:r w:rsidR="00834111" w:rsidRPr="00834111">
        <w:rPr>
          <w:rFonts w:ascii="Times New Roman" w:hAnsi="Times New Roman" w:cs="Times New Roman"/>
          <w:sz w:val="28"/>
          <w:szCs w:val="28"/>
        </w:rPr>
        <w:t>бствуют улучшению санитарных и экологических усл</w:t>
      </w:r>
      <w:r w:rsidR="00040E1B">
        <w:rPr>
          <w:rFonts w:ascii="Times New Roman" w:hAnsi="Times New Roman" w:cs="Times New Roman"/>
          <w:sz w:val="28"/>
          <w:szCs w:val="28"/>
        </w:rPr>
        <w:t xml:space="preserve">овий проживания граждан, </w:t>
      </w:r>
      <w:r w:rsidR="00D0608F">
        <w:rPr>
          <w:rFonts w:ascii="Times New Roman" w:hAnsi="Times New Roman" w:cs="Times New Roman"/>
          <w:sz w:val="28"/>
          <w:szCs w:val="28"/>
        </w:rPr>
        <w:t xml:space="preserve"> а так же позволя</w:t>
      </w:r>
      <w:r w:rsidR="00040E1B">
        <w:rPr>
          <w:rFonts w:ascii="Times New Roman" w:hAnsi="Times New Roman" w:cs="Times New Roman"/>
          <w:sz w:val="28"/>
          <w:szCs w:val="28"/>
        </w:rPr>
        <w:t xml:space="preserve">т </w:t>
      </w:r>
      <w:r w:rsidR="00834111" w:rsidRPr="00834111">
        <w:rPr>
          <w:rFonts w:ascii="Times New Roman" w:hAnsi="Times New Roman" w:cs="Times New Roman"/>
          <w:sz w:val="28"/>
          <w:szCs w:val="28"/>
        </w:rPr>
        <w:t xml:space="preserve"> придать должный эстетичный вид придомовой территории. </w:t>
      </w:r>
    </w:p>
    <w:p w:rsidR="00BE606F" w:rsidRDefault="00BE606F" w:rsidP="00715BE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85171" w:rsidRDefault="00A85171" w:rsidP="00715BE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85171" w:rsidRDefault="00A85171" w:rsidP="00715BE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85171" w:rsidRDefault="00A85171" w:rsidP="00715BE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85171" w:rsidRPr="00A10E5B" w:rsidRDefault="00A8517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43000" w:rsidRDefault="00243000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3. Общие сведения о дворовой территории.</w:t>
      </w:r>
    </w:p>
    <w:p w:rsidR="001C08AD" w:rsidRPr="00A10E5B" w:rsidRDefault="001C08AD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C08AD" w:rsidRDefault="00121D97" w:rsidP="001C08A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>Благоустраиваемая территория находит</w:t>
      </w:r>
      <w:r w:rsidR="00386339">
        <w:rPr>
          <w:rFonts w:ascii="Times New Roman" w:hAnsi="Times New Roman" w:cs="Times New Roman"/>
          <w:sz w:val="28"/>
          <w:szCs w:val="28"/>
          <w:lang w:eastAsia="ru-RU"/>
        </w:rPr>
        <w:t xml:space="preserve">ся по адресу: село </w:t>
      </w:r>
      <w:proofErr w:type="spellStart"/>
      <w:r w:rsidR="00386339">
        <w:rPr>
          <w:rFonts w:ascii="Times New Roman" w:hAnsi="Times New Roman" w:cs="Times New Roman"/>
          <w:sz w:val="28"/>
          <w:szCs w:val="28"/>
          <w:lang w:eastAsia="ru-RU"/>
        </w:rPr>
        <w:t>Абалаково</w:t>
      </w:r>
      <w:proofErr w:type="spellEnd"/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386339">
        <w:rPr>
          <w:rFonts w:ascii="Times New Roman" w:hAnsi="Times New Roman" w:cs="Times New Roman"/>
          <w:sz w:val="28"/>
          <w:szCs w:val="28"/>
          <w:lang w:eastAsia="ru-RU"/>
        </w:rPr>
        <w:t>ул. Нефтяников</w:t>
      </w:r>
      <w:r w:rsidR="008B6A83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дома № </w:t>
      </w:r>
      <w:r w:rsidR="00386339">
        <w:rPr>
          <w:rFonts w:ascii="Times New Roman" w:hAnsi="Times New Roman" w:cs="Times New Roman"/>
          <w:sz w:val="28"/>
          <w:szCs w:val="28"/>
          <w:lang w:eastAsia="ru-RU"/>
        </w:rPr>
        <w:t>1А</w:t>
      </w:r>
      <w:r w:rsidR="008B6A83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. Деревянный двух этажный </w:t>
      </w:r>
      <w:r w:rsidR="008521CA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12 квартирный </w:t>
      </w:r>
      <w:r w:rsidR="008B6A83" w:rsidRPr="007C70C1">
        <w:rPr>
          <w:rFonts w:ascii="Times New Roman" w:hAnsi="Times New Roman" w:cs="Times New Roman"/>
          <w:sz w:val="28"/>
          <w:szCs w:val="28"/>
          <w:lang w:eastAsia="ru-RU"/>
        </w:rPr>
        <w:t>дом</w:t>
      </w:r>
      <w:r w:rsidR="008521CA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8B6A83" w:rsidRPr="007C70C1">
        <w:rPr>
          <w:rFonts w:ascii="Times New Roman" w:hAnsi="Times New Roman" w:cs="Times New Roman"/>
          <w:sz w:val="28"/>
          <w:szCs w:val="28"/>
          <w:lang w:eastAsia="ru-RU"/>
        </w:rPr>
        <w:t>тр</w:t>
      </w:r>
      <w:r w:rsidR="008521CA" w:rsidRPr="007C70C1">
        <w:rPr>
          <w:rFonts w:ascii="Times New Roman" w:hAnsi="Times New Roman" w:cs="Times New Roman"/>
          <w:sz w:val="28"/>
          <w:szCs w:val="28"/>
          <w:lang w:eastAsia="ru-RU"/>
        </w:rPr>
        <w:t>ех</w:t>
      </w:r>
      <w:r w:rsidR="008B6A83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521CA" w:rsidRPr="007C70C1">
        <w:rPr>
          <w:rFonts w:ascii="Times New Roman" w:hAnsi="Times New Roman" w:cs="Times New Roman"/>
          <w:sz w:val="28"/>
          <w:szCs w:val="28"/>
          <w:lang w:eastAsia="ru-RU"/>
        </w:rPr>
        <w:t>подъездный. В</w:t>
      </w:r>
      <w:r w:rsidR="008B6A83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веден </w:t>
      </w:r>
      <w:r w:rsidR="008521CA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 дом </w:t>
      </w:r>
      <w:r w:rsidR="008B6A83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в </w:t>
      </w:r>
      <w:r w:rsidR="008521CA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эксплуатацию в </w:t>
      </w:r>
      <w:r w:rsidR="008521CA" w:rsidRPr="001C08AD">
        <w:rPr>
          <w:rFonts w:ascii="Times New Roman" w:hAnsi="Times New Roman" w:cs="Times New Roman"/>
          <w:sz w:val="28"/>
          <w:szCs w:val="28"/>
          <w:lang w:eastAsia="ru-RU"/>
        </w:rPr>
        <w:t>19</w:t>
      </w:r>
      <w:r w:rsidR="001C08AD" w:rsidRPr="001C08AD">
        <w:rPr>
          <w:rFonts w:ascii="Times New Roman" w:hAnsi="Times New Roman" w:cs="Times New Roman"/>
          <w:sz w:val="28"/>
          <w:szCs w:val="28"/>
          <w:lang w:eastAsia="ru-RU"/>
        </w:rPr>
        <w:t>91</w:t>
      </w:r>
      <w:r w:rsidR="008521CA" w:rsidRPr="001C08AD">
        <w:rPr>
          <w:rFonts w:ascii="Times New Roman" w:hAnsi="Times New Roman" w:cs="Times New Roman"/>
          <w:sz w:val="28"/>
          <w:szCs w:val="28"/>
          <w:lang w:eastAsia="ru-RU"/>
        </w:rPr>
        <w:t>году,</w:t>
      </w:r>
      <w:r w:rsidR="008521CA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 не является аварийным, не подлежит сносу. </w:t>
      </w:r>
      <w:r w:rsidR="007C70C1" w:rsidRPr="007C70C1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="00663FBE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адастровый номер </w:t>
      </w:r>
      <w:r w:rsidR="006318AE">
        <w:rPr>
          <w:rFonts w:ascii="Times New Roman" w:hAnsi="Times New Roman" w:cs="Times New Roman"/>
          <w:sz w:val="28"/>
          <w:szCs w:val="28"/>
          <w:lang w:eastAsia="ru-RU"/>
        </w:rPr>
        <w:t>земельного участка</w:t>
      </w:r>
      <w:r w:rsidR="007C70C1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="006318AE">
        <w:rPr>
          <w:rFonts w:ascii="Times New Roman" w:eastAsia="Times New Roman" w:hAnsi="Times New Roman" w:cs="Times New Roman"/>
          <w:sz w:val="28"/>
        </w:rPr>
        <w:t>24:12:0370103:481</w:t>
      </w:r>
      <w:r w:rsidR="008521CA" w:rsidRPr="006318AE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5C070B" w:rsidRPr="006318A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9722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5C070B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площадь земельного участка </w:t>
      </w:r>
      <w:r w:rsidR="007C70C1" w:rsidRPr="007C70C1">
        <w:rPr>
          <w:rFonts w:ascii="Times New Roman" w:hAnsi="Times New Roman" w:cs="Times New Roman"/>
          <w:sz w:val="28"/>
          <w:szCs w:val="28"/>
          <w:lang w:eastAsia="ru-RU"/>
        </w:rPr>
        <w:t xml:space="preserve"> составляет </w:t>
      </w:r>
      <w:r w:rsidR="00193FE3">
        <w:rPr>
          <w:rFonts w:ascii="Times New Roman" w:eastAsia="Times New Roman" w:hAnsi="Times New Roman" w:cs="Times New Roman"/>
          <w:sz w:val="28"/>
          <w:szCs w:val="28"/>
        </w:rPr>
        <w:t>1853 +/- 15</w:t>
      </w:r>
      <w:r w:rsidR="00D52CA9">
        <w:rPr>
          <w:rFonts w:ascii="Times New Roman" w:eastAsia="Times New Roman" w:hAnsi="Times New Roman" w:cs="Times New Roman"/>
        </w:rPr>
        <w:t xml:space="preserve"> </w:t>
      </w:r>
      <w:proofErr w:type="spellStart"/>
      <w:r w:rsidR="008521CA" w:rsidRPr="007C70C1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="008521CA" w:rsidRPr="007C70C1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7C70C1" w:rsidRDefault="007C70C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C70C1" w:rsidRDefault="007C70C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21D97" w:rsidRPr="00A10E5B" w:rsidRDefault="008521CA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C070B">
        <w:rPr>
          <w:rFonts w:ascii="Times New Roman" w:hAnsi="Times New Roman" w:cs="Times New Roman"/>
          <w:sz w:val="28"/>
          <w:szCs w:val="28"/>
          <w:lang w:eastAsia="ru-RU"/>
        </w:rPr>
        <w:t>Площадь жилых помещений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составляет </w:t>
      </w:r>
      <w:r w:rsidR="00CC7F1A">
        <w:rPr>
          <w:rFonts w:ascii="Times New Roman" w:eastAsia="Times New Roman" w:hAnsi="Times New Roman" w:cs="Times New Roman"/>
          <w:sz w:val="28"/>
          <w:szCs w:val="28"/>
        </w:rPr>
        <w:t>852,9</w:t>
      </w:r>
      <w:r w:rsidR="0088026C">
        <w:rPr>
          <w:rFonts w:ascii="Times New Roman" w:eastAsia="Times New Roman" w:hAnsi="Times New Roman" w:cs="Times New Roman"/>
        </w:rPr>
        <w:t xml:space="preserve"> </w:t>
      </w:r>
      <w:proofErr w:type="spellStart"/>
      <w:r w:rsidRPr="007C70C1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Pr="007C70C1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5C070B" w:rsidRDefault="008521CA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715BE1"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Площадь благоустраиваемой территории составляет </w:t>
      </w:r>
      <w:r w:rsidR="001D18E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462F8">
        <w:rPr>
          <w:rFonts w:ascii="Times New Roman" w:hAnsi="Times New Roman" w:cs="Times New Roman"/>
          <w:sz w:val="28"/>
          <w:szCs w:val="28"/>
          <w:lang w:eastAsia="ru-RU"/>
        </w:rPr>
        <w:t>400</w:t>
      </w:r>
      <w:r w:rsidR="002B66B0">
        <w:rPr>
          <w:rFonts w:ascii="Times New Roman" w:hAnsi="Times New Roman" w:cs="Times New Roman"/>
          <w:sz w:val="28"/>
          <w:szCs w:val="28"/>
          <w:lang w:val="az-Cyrl-AZ" w:eastAsia="ru-RU"/>
        </w:rPr>
        <w:t>,0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A10E5B">
        <w:rPr>
          <w:rFonts w:ascii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Pr="00A10E5B">
        <w:rPr>
          <w:rFonts w:ascii="Times New Roman" w:hAnsi="Times New Roman" w:cs="Times New Roman"/>
          <w:sz w:val="28"/>
          <w:szCs w:val="28"/>
          <w:lang w:eastAsia="ru-RU"/>
        </w:rPr>
        <w:t>. за вычетом площади дома</w:t>
      </w:r>
      <w:r w:rsidR="0038633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567CE">
        <w:rPr>
          <w:rFonts w:ascii="Times New Roman" w:hAnsi="Times New Roman" w:cs="Times New Roman"/>
          <w:sz w:val="28"/>
          <w:szCs w:val="28"/>
          <w:lang w:eastAsia="ru-RU"/>
        </w:rPr>
        <w:t>и палисадников</w:t>
      </w:r>
      <w:r w:rsidR="007C70C1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8A1961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</w:p>
    <w:p w:rsidR="00243000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В настоящие время подъездные пути к дому и к подъездам находятся в 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плохом состоянии.</w:t>
      </w:r>
    </w:p>
    <w:p w:rsidR="00121D97" w:rsidRPr="00A10E5B" w:rsidRDefault="00715BE1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Бюджетные ассигнования на благоустройство дворовой территории не представлялись.</w:t>
      </w:r>
    </w:p>
    <w:p w:rsidR="006848A8" w:rsidRDefault="006848A8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21D97" w:rsidRDefault="00121D97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4. Пешеходное движение</w:t>
      </w:r>
    </w:p>
    <w:p w:rsidR="001C08AD" w:rsidRPr="00A10E5B" w:rsidRDefault="001C08AD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21D97" w:rsidRPr="00A10E5B" w:rsidRDefault="00CC06A2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>В организации пешеходного движения жилой группы двора предусмотрены условия удобного и беспрепятственного передвижения населения.</w:t>
      </w:r>
    </w:p>
    <w:p w:rsidR="00121D97" w:rsidRDefault="00121D97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5. Покрытие подъездных</w:t>
      </w:r>
      <w:r w:rsidR="00A10E5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путей</w:t>
      </w:r>
    </w:p>
    <w:p w:rsidR="001C08AD" w:rsidRPr="00A10E5B" w:rsidRDefault="001C08AD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C070B" w:rsidRDefault="00CC06A2" w:rsidP="00715BE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="00121D97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одъездные пути к дому и к подъездам дома  </w:t>
      </w:r>
      <w:r w:rsidR="00356312">
        <w:rPr>
          <w:rFonts w:ascii="Times New Roman" w:hAnsi="Times New Roman" w:cs="Times New Roman"/>
          <w:sz w:val="28"/>
          <w:szCs w:val="28"/>
          <w:lang w:eastAsia="ru-RU"/>
        </w:rPr>
        <w:t>имеют асфальтобетонное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покрытие, имеются  ямы и выбоины. В рамках проекта предусмотрено выравнивание и  </w:t>
      </w:r>
      <w:r w:rsidR="005C070B">
        <w:rPr>
          <w:rFonts w:ascii="Times New Roman" w:hAnsi="Times New Roman" w:cs="Times New Roman"/>
          <w:sz w:val="28"/>
          <w:szCs w:val="28"/>
          <w:lang w:eastAsia="ru-RU"/>
        </w:rPr>
        <w:t>асфальтирование данных проездов</w:t>
      </w:r>
      <w:r w:rsidR="007C70C1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271E1B" w:rsidRPr="00271E1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71E1B">
        <w:rPr>
          <w:rFonts w:ascii="Times New Roman" w:hAnsi="Times New Roman" w:cs="Times New Roman"/>
          <w:sz w:val="28"/>
          <w:szCs w:val="28"/>
          <w:lang w:eastAsia="ru-RU"/>
        </w:rPr>
        <w:t>Во избежание попадания талых и дождевых вод в подъезды  предусмотрено понижение уровня дорожного полотна относительно входов в подъезды.</w:t>
      </w:r>
    </w:p>
    <w:p w:rsidR="006848A8" w:rsidRDefault="005C070B" w:rsidP="00D140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Подъездной путь </w:t>
      </w:r>
      <w:r w:rsidR="007C70C1">
        <w:rPr>
          <w:rFonts w:ascii="Times New Roman" w:hAnsi="Times New Roman" w:cs="Times New Roman"/>
          <w:sz w:val="28"/>
          <w:szCs w:val="28"/>
          <w:lang w:eastAsia="ru-RU"/>
        </w:rPr>
        <w:t>будет проходить вдоль всег</w:t>
      </w:r>
      <w:r w:rsidR="00356312">
        <w:rPr>
          <w:rFonts w:ascii="Times New Roman" w:hAnsi="Times New Roman" w:cs="Times New Roman"/>
          <w:sz w:val="28"/>
          <w:szCs w:val="28"/>
          <w:lang w:eastAsia="ru-RU"/>
        </w:rPr>
        <w:t xml:space="preserve">о дома по </w:t>
      </w:r>
      <w:proofErr w:type="spellStart"/>
      <w:r w:rsidR="00356312">
        <w:rPr>
          <w:rFonts w:ascii="Times New Roman" w:hAnsi="Times New Roman" w:cs="Times New Roman"/>
          <w:sz w:val="28"/>
          <w:szCs w:val="28"/>
          <w:lang w:eastAsia="ru-RU"/>
        </w:rPr>
        <w:t>ул</w:t>
      </w:r>
      <w:proofErr w:type="gramStart"/>
      <w:r w:rsidR="00356312">
        <w:rPr>
          <w:rFonts w:ascii="Times New Roman" w:hAnsi="Times New Roman" w:cs="Times New Roman"/>
          <w:sz w:val="28"/>
          <w:szCs w:val="28"/>
          <w:lang w:eastAsia="ru-RU"/>
        </w:rPr>
        <w:t>.Н</w:t>
      </w:r>
      <w:proofErr w:type="gramEnd"/>
      <w:r w:rsidR="00356312">
        <w:rPr>
          <w:rFonts w:ascii="Times New Roman" w:hAnsi="Times New Roman" w:cs="Times New Roman"/>
          <w:sz w:val="28"/>
          <w:szCs w:val="28"/>
          <w:lang w:eastAsia="ru-RU"/>
        </w:rPr>
        <w:t>ефтяников</w:t>
      </w:r>
      <w:proofErr w:type="spellEnd"/>
      <w:r w:rsidR="00356312">
        <w:rPr>
          <w:rFonts w:ascii="Times New Roman" w:hAnsi="Times New Roman" w:cs="Times New Roman"/>
          <w:sz w:val="28"/>
          <w:szCs w:val="28"/>
          <w:lang w:eastAsia="ru-RU"/>
        </w:rPr>
        <w:t xml:space="preserve"> д.1А</w:t>
      </w:r>
      <w:r w:rsidR="002D4311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Ширина существующих проездов</w:t>
      </w:r>
      <w:r w:rsidR="002D4311">
        <w:rPr>
          <w:rFonts w:ascii="Times New Roman" w:hAnsi="Times New Roman" w:cs="Times New Roman"/>
          <w:sz w:val="28"/>
          <w:szCs w:val="28"/>
          <w:lang w:eastAsia="ru-RU"/>
        </w:rPr>
        <w:t xml:space="preserve"> около 3.0 метров, что</w:t>
      </w:r>
      <w:r w:rsidR="00B034BF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71E1B">
        <w:rPr>
          <w:rFonts w:ascii="Times New Roman" w:hAnsi="Times New Roman" w:cs="Times New Roman"/>
          <w:sz w:val="28"/>
          <w:szCs w:val="28"/>
          <w:lang w:eastAsia="ru-RU"/>
        </w:rPr>
        <w:t>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е </w:t>
      </w:r>
      <w:r w:rsidR="00CC06A2" w:rsidRPr="00A10E5B">
        <w:rPr>
          <w:rFonts w:ascii="Times New Roman" w:hAnsi="Times New Roman" w:cs="Times New Roman"/>
          <w:sz w:val="28"/>
          <w:szCs w:val="28"/>
          <w:lang w:eastAsia="ru-RU"/>
        </w:rPr>
        <w:t>уст</w:t>
      </w:r>
      <w:r w:rsidR="002838C0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CC06A2" w:rsidRPr="00A10E5B">
        <w:rPr>
          <w:rFonts w:ascii="Times New Roman" w:hAnsi="Times New Roman" w:cs="Times New Roman"/>
          <w:sz w:val="28"/>
          <w:szCs w:val="28"/>
          <w:lang w:eastAsia="ru-RU"/>
        </w:rPr>
        <w:t xml:space="preserve">аивает жильцов дома, и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поэтому</w:t>
      </w:r>
      <w:r w:rsidR="002D4311">
        <w:rPr>
          <w:rFonts w:ascii="Times New Roman" w:hAnsi="Times New Roman" w:cs="Times New Roman"/>
          <w:sz w:val="28"/>
          <w:szCs w:val="28"/>
          <w:lang w:eastAsia="ru-RU"/>
        </w:rPr>
        <w:t xml:space="preserve"> под</w:t>
      </w:r>
      <w:r w:rsidR="00356312">
        <w:rPr>
          <w:rFonts w:ascii="Times New Roman" w:hAnsi="Times New Roman" w:cs="Times New Roman"/>
          <w:sz w:val="28"/>
          <w:szCs w:val="28"/>
          <w:lang w:eastAsia="ru-RU"/>
        </w:rPr>
        <w:t>ъездной путь будет расширен до 5,5</w:t>
      </w:r>
      <w:r w:rsidR="002D4311">
        <w:rPr>
          <w:rFonts w:ascii="Times New Roman" w:hAnsi="Times New Roman" w:cs="Times New Roman"/>
          <w:sz w:val="28"/>
          <w:szCs w:val="28"/>
          <w:lang w:eastAsia="ru-RU"/>
        </w:rPr>
        <w:t xml:space="preserve"> метров, для безопасного проезда нескольких автомобилей.</w:t>
      </w:r>
    </w:p>
    <w:p w:rsidR="002D4311" w:rsidRPr="00D140A5" w:rsidRDefault="002D4311" w:rsidP="00D140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06A2" w:rsidRDefault="00CC06A2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10E5B">
        <w:rPr>
          <w:rFonts w:ascii="Times New Roman" w:hAnsi="Times New Roman" w:cs="Times New Roman"/>
          <w:b/>
          <w:sz w:val="28"/>
          <w:szCs w:val="28"/>
          <w:lang w:eastAsia="ru-RU"/>
        </w:rPr>
        <w:t>6. Основные планировочные решения</w:t>
      </w:r>
    </w:p>
    <w:p w:rsidR="001C08AD" w:rsidRPr="00A10E5B" w:rsidRDefault="001C08AD" w:rsidP="00715BE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10E5B" w:rsidRPr="00A10E5B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Планировочное решение дворовой территории определяется исходя из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существующей горизонтальной пла</w:t>
      </w:r>
      <w:r w:rsidR="0035631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нировки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C06A2" w:rsidRPr="00CC06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Рельеф участка сложившийся, без значительных</w:t>
      </w:r>
      <w:r w:rsidR="00736D82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уклонов и перепадов высот.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838C0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Проектом предусматрива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ется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безбарьерн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ая</w:t>
      </w:r>
      <w:proofErr w:type="spellEnd"/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сред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а.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сопряжени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между тропинками</w:t>
      </w:r>
      <w:r w:rsidR="002D43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парковочными местами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и дорогой бордюр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будут лежать горизонтально. В сопряжении дороги и подъездные пути к подъездам без бордюра.</w:t>
      </w:r>
    </w:p>
    <w:p w:rsidR="004C7770" w:rsidRDefault="00715BE1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Уличное освещение жизнедеятельности любых населенных пунктов. И оно применяется не</w:t>
      </w:r>
      <w:r w:rsidR="002838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только в целях безопасности, но и для украшения дворовой </w:t>
      </w:r>
    </w:p>
    <w:p w:rsidR="00CC06A2" w:rsidRDefault="00A10E5B" w:rsidP="00715BE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территории. Установка  энергосберегающего освещения позвол</w:t>
      </w:r>
      <w:r w:rsidR="002D43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увеличить видимость </w:t>
      </w:r>
      <w:r w:rsidR="002D43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дворовой территории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темное время суток.</w:t>
      </w:r>
    </w:p>
    <w:p w:rsidR="00866BC8" w:rsidRDefault="00715BE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</w:p>
    <w:p w:rsidR="00A85171" w:rsidRDefault="00A8517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140A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Минимальный перечень работ на придомовой территории включает в себя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1C08AD" w:rsidRPr="00A10E5B" w:rsidRDefault="001C08A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1666"/>
      </w:tblGrid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работ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 работ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Ремонт проездов</w:t>
            </w:r>
          </w:p>
        </w:tc>
        <w:tc>
          <w:tcPr>
            <w:tcW w:w="1666" w:type="dxa"/>
          </w:tcPr>
          <w:p w:rsidR="00736D82" w:rsidRPr="00A10E5B" w:rsidRDefault="00324B6E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400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кв</w:t>
            </w:r>
            <w:proofErr w:type="gramStart"/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.м</w:t>
            </w:r>
            <w:proofErr w:type="spellEnd"/>
            <w:proofErr w:type="gramEnd"/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скамеек у каждого подъезда</w:t>
            </w:r>
          </w:p>
        </w:tc>
        <w:tc>
          <w:tcPr>
            <w:tcW w:w="1666" w:type="dxa"/>
          </w:tcPr>
          <w:p w:rsidR="00736D82" w:rsidRPr="00A10E5B" w:rsidRDefault="008C59F6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705" w:type="dxa"/>
          </w:tcPr>
          <w:p w:rsidR="00736D82" w:rsidRPr="00A10E5B" w:rsidRDefault="008C59F6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урн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у каждого подъезда</w:t>
            </w:r>
          </w:p>
        </w:tc>
        <w:tc>
          <w:tcPr>
            <w:tcW w:w="1666" w:type="dxa"/>
          </w:tcPr>
          <w:p w:rsidR="00736D82" w:rsidRPr="00A10E5B" w:rsidRDefault="008C59F6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6</w:t>
            </w:r>
            <w:r w:rsidR="00736D82"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</w:p>
        </w:tc>
      </w:tr>
      <w:tr w:rsidR="00736D82" w:rsidRPr="00A10E5B" w:rsidTr="00736D82">
        <w:tc>
          <w:tcPr>
            <w:tcW w:w="67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705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Установка энергосберегающих светильников 32Вт на фасад дома </w:t>
            </w:r>
          </w:p>
        </w:tc>
        <w:tc>
          <w:tcPr>
            <w:tcW w:w="1666" w:type="dxa"/>
          </w:tcPr>
          <w:p w:rsidR="00736D82" w:rsidRPr="00A10E5B" w:rsidRDefault="00736D82" w:rsidP="00A10E5B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3 </w:t>
            </w:r>
            <w:proofErr w:type="spellStart"/>
            <w:r w:rsidRPr="00A10E5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</w:t>
            </w:r>
            <w:proofErr w:type="spellEnd"/>
          </w:p>
        </w:tc>
      </w:tr>
    </w:tbl>
    <w:p w:rsidR="00D140A5" w:rsidRPr="002D4311" w:rsidRDefault="001C08A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</w:t>
      </w:r>
      <w:r w:rsidR="00D140A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</w:t>
      </w:r>
      <w:r w:rsidR="002D431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                 </w:t>
      </w:r>
    </w:p>
    <w:p w:rsidR="00D140A5" w:rsidRPr="00CC06A2" w:rsidRDefault="00D140A5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5BE1" w:rsidRPr="00361AFF" w:rsidRDefault="00736D82" w:rsidP="00715BE1">
      <w:pPr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A10E5B">
        <w:rPr>
          <w:rFonts w:ascii="Times New Roman" w:hAnsi="Times New Roman" w:cs="Times New Roman"/>
          <w:sz w:val="28"/>
          <w:szCs w:val="28"/>
        </w:rPr>
        <w:t>Сметная стоимость работ составляет</w:t>
      </w:r>
      <w:r w:rsidR="007B1FD5">
        <w:rPr>
          <w:rFonts w:ascii="Times New Roman" w:hAnsi="Times New Roman" w:cs="Times New Roman"/>
          <w:sz w:val="28"/>
          <w:szCs w:val="28"/>
        </w:rPr>
        <w:t xml:space="preserve"> </w:t>
      </w:r>
      <w:r w:rsidR="00A72E32" w:rsidRPr="00A72E32">
        <w:rPr>
          <w:rFonts w:ascii="Times New Roman" w:hAnsi="Times New Roman" w:cs="Times New Roman"/>
          <w:sz w:val="28"/>
          <w:szCs w:val="28"/>
        </w:rPr>
        <w:t>999</w:t>
      </w:r>
      <w:r w:rsidR="00A72E32">
        <w:rPr>
          <w:rFonts w:ascii="Times New Roman" w:hAnsi="Times New Roman" w:cs="Times New Roman"/>
          <w:sz w:val="28"/>
          <w:szCs w:val="28"/>
        </w:rPr>
        <w:t xml:space="preserve"> </w:t>
      </w:r>
      <w:r w:rsidR="00A72E32" w:rsidRPr="00A72E32">
        <w:rPr>
          <w:rFonts w:ascii="Times New Roman" w:hAnsi="Times New Roman" w:cs="Times New Roman"/>
          <w:sz w:val="28"/>
          <w:szCs w:val="28"/>
        </w:rPr>
        <w:t>945,60</w:t>
      </w:r>
      <w:r w:rsidR="002D4311" w:rsidRPr="00A72E32">
        <w:rPr>
          <w:rFonts w:ascii="Times New Roman" w:hAnsi="Times New Roman" w:cs="Times New Roman"/>
          <w:sz w:val="28"/>
          <w:szCs w:val="28"/>
        </w:rPr>
        <w:t xml:space="preserve"> руб.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Источники финансирования: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Российской Федерации;</w:t>
      </w:r>
    </w:p>
    <w:p w:rsidR="00736D82" w:rsidRPr="00736D82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Красноярского края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5324A2" w:rsidRPr="007B1FD5" w:rsidRDefault="00736D82" w:rsidP="007B1FD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Бюджет </w:t>
      </w:r>
      <w:r w:rsidR="00361AF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администрации Абалаковского сельсовета</w:t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2D4311" w:rsidRDefault="00736D82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ym w:font="Symbol" w:char="F0A7"/>
      </w:r>
      <w:r w:rsidRPr="00736D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софинансирование</w:t>
      </w:r>
      <w:proofErr w:type="spellEnd"/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жителей  дома в размере 2%</w:t>
      </w:r>
      <w:r w:rsidR="007B1F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B74DD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сметной стоимости</w:t>
      </w:r>
      <w:r w:rsidR="002D43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Также трудовое участие:</w:t>
      </w:r>
    </w:p>
    <w:p w:rsidR="002D4311" w:rsidRDefault="002D431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-подготовка дворовой территории к началу работ, </w:t>
      </w:r>
    </w:p>
    <w:p w:rsidR="002D4311" w:rsidRDefault="002D431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уборка строительного  мусора, </w:t>
      </w:r>
    </w:p>
    <w:p w:rsidR="002D4311" w:rsidRDefault="002D431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5528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демонтаж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палисадников</w:t>
      </w:r>
      <w:r w:rsidR="00A10E5B"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736D82" w:rsidRDefault="002D4311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-посадка цветов</w:t>
      </w:r>
      <w:r w:rsidR="0055288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кустарников,</w:t>
      </w:r>
    </w:p>
    <w:p w:rsidR="00552885" w:rsidRPr="00A10E5B" w:rsidRDefault="00552885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покраска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МАФов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10E5B" w:rsidRPr="00A10E5B" w:rsidRDefault="00A10E5B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74DD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1C08AD" w:rsidRPr="00A10E5B" w:rsidRDefault="001C08A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Собственники жилых помещений принимают непосредственное участие в благоустройстве двора. В весенний период выходят на субботники, занимаются </w:t>
      </w:r>
      <w:r w:rsidR="007B1F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посадкой  и организаций клумб, в зимний период убирают снег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B74DD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B74DD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8. Информация об организации, осуществляющей управление многоквартирным </w:t>
      </w:r>
      <w:r w:rsid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домом</w:t>
      </w:r>
    </w:p>
    <w:p w:rsidR="001C08AD" w:rsidRPr="00A10E5B" w:rsidRDefault="001C08A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10E5B" w:rsidRPr="00A10E5B" w:rsidRDefault="005B74DD" w:rsidP="00A10E5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Предоставление услуг по управлению многоквартирным домом, обеспечение выполнения работ по содержанию и ремонту общего имущества осуществ</w:t>
      </w:r>
      <w:r w:rsidR="00C42F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ляет организация ООО УК «Покров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».  Данная организация приступила к выполнению работ по решению </w:t>
      </w:r>
      <w:r w:rsidRPr="00FD7B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собственников </w:t>
      </w:r>
      <w:r w:rsidR="00CF4509" w:rsidRPr="00FD7B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D7BA6" w:rsidRPr="00FD7BA6">
        <w:rPr>
          <w:rFonts w:ascii="Times New Roman" w:eastAsia="Times New Roman" w:hAnsi="Times New Roman" w:cs="Times New Roman"/>
          <w:sz w:val="28"/>
          <w:szCs w:val="28"/>
          <w:lang w:eastAsia="ru-RU"/>
        </w:rPr>
        <w:t>01.04.2017</w:t>
      </w:r>
      <w:r w:rsidR="001E2854" w:rsidRPr="00FD7BA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Pr="001C08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года.</w:t>
      </w:r>
      <w:r w:rsidR="006848A8"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:rsidR="001C08AD" w:rsidRDefault="001C08A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B74DD" w:rsidRPr="00A10E5B" w:rsidRDefault="005B74DD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1C08AD" w:rsidRPr="004C7770" w:rsidRDefault="005B74DD" w:rsidP="004C77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Уровень оплаты жилищные услуги по состоянию на </w:t>
      </w:r>
      <w:r w:rsidR="00CF4509" w:rsidRPr="00137973">
        <w:rPr>
          <w:rFonts w:ascii="Times New Roman" w:eastAsia="Times New Roman" w:hAnsi="Times New Roman" w:cs="Times New Roman"/>
          <w:sz w:val="28"/>
          <w:szCs w:val="28"/>
          <w:lang w:eastAsia="ru-RU"/>
        </w:rPr>
        <w:t>01.11</w:t>
      </w:r>
      <w:r w:rsidR="00C42F74" w:rsidRPr="00137973">
        <w:rPr>
          <w:rFonts w:ascii="Times New Roman" w:eastAsia="Times New Roman" w:hAnsi="Times New Roman" w:cs="Times New Roman"/>
          <w:sz w:val="28"/>
          <w:szCs w:val="28"/>
          <w:lang w:eastAsia="ru-RU"/>
        </w:rPr>
        <w:t>.2020</w:t>
      </w:r>
      <w:r w:rsidRPr="001379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10E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год составляет</w:t>
      </w:r>
      <w:r w:rsidR="006848A8" w:rsidRPr="001C08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892D5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95</w:t>
      </w:r>
      <w:r w:rsidR="00CF4509" w:rsidRPr="001C08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</w:p>
    <w:p w:rsidR="001C08AD" w:rsidRDefault="001C08AD" w:rsidP="00715BE1">
      <w:pPr>
        <w:shd w:val="clear" w:color="auto" w:fill="FFFFFF"/>
        <w:spacing w:after="0" w:line="240" w:lineRule="auto"/>
        <w:jc w:val="center"/>
        <w:rPr>
          <w:b/>
          <w:noProof/>
          <w:sz w:val="28"/>
          <w:szCs w:val="28"/>
          <w:lang w:eastAsia="ru-RU"/>
        </w:rPr>
      </w:pPr>
    </w:p>
    <w:p w:rsidR="00A85171" w:rsidRDefault="00A85171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85171" w:rsidRDefault="00A85171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A85171" w:rsidRDefault="00A85171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5BE1" w:rsidRDefault="00715BE1" w:rsidP="00715BE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15BE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10.Визуализированный вид элементов благоустройства</w:t>
      </w:r>
    </w:p>
    <w:p w:rsidR="007C11C2" w:rsidRDefault="001C08AD" w:rsidP="001C08A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1377D76F" wp14:editId="77908088">
            <wp:simplePos x="0" y="0"/>
            <wp:positionH relativeFrom="column">
              <wp:posOffset>2481580</wp:posOffset>
            </wp:positionH>
            <wp:positionV relativeFrom="paragraph">
              <wp:posOffset>321310</wp:posOffset>
            </wp:positionV>
            <wp:extent cx="2924175" cy="2924175"/>
            <wp:effectExtent l="0" t="0" r="9525" b="9525"/>
            <wp:wrapThrough wrapText="bothSides">
              <wp:wrapPolygon edited="0">
                <wp:start x="0" y="0"/>
                <wp:lineTo x="0" y="21530"/>
                <wp:lineTo x="21530" y="21530"/>
                <wp:lineTo x="21530" y="0"/>
                <wp:lineTo x="0" y="0"/>
              </wp:wrapPolygon>
            </wp:wrapThrough>
            <wp:docPr id="3" name="Рисунок 3" descr="ÐÐ¸Ð²Ð°Ð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Ð¸Ð²Ð°Ð½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4775">
        <w:rPr>
          <w:noProof/>
          <w:lang w:eastAsia="ru-RU"/>
        </w:rPr>
        <w:t xml:space="preserve">                    </w:t>
      </w:r>
      <w:r w:rsidR="007C11C2" w:rsidRPr="007B1FD5">
        <w:rPr>
          <w:b/>
          <w:noProof/>
          <w:sz w:val="28"/>
          <w:szCs w:val="28"/>
          <w:lang w:eastAsia="ru-RU"/>
        </w:rPr>
        <w:drawing>
          <wp:inline distT="0" distB="0" distL="0" distR="0" wp14:anchorId="4DB06242" wp14:editId="02B66C80">
            <wp:extent cx="2057400" cy="2057400"/>
            <wp:effectExtent l="0" t="0" r="0" b="0"/>
            <wp:docPr id="4" name="Рисунок 4" descr="Ð£ÑÐ½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£ÑÐ½Ð°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4775">
        <w:rPr>
          <w:noProof/>
          <w:lang w:eastAsia="ru-RU"/>
        </w:rPr>
        <w:t xml:space="preserve">  </w:t>
      </w:r>
      <w:r w:rsidR="00715BE1" w:rsidRPr="00715BE1">
        <w:rPr>
          <w:noProof/>
          <w:lang w:eastAsia="ru-RU"/>
        </w:rPr>
        <w:t xml:space="preserve"> </w:t>
      </w:r>
      <w:r w:rsidR="00874775">
        <w:rPr>
          <w:noProof/>
          <w:lang w:eastAsia="ru-RU"/>
        </w:rPr>
        <w:t xml:space="preserve">        </w:t>
      </w:r>
      <w:r w:rsidR="00874775" w:rsidRPr="007B1FD5">
        <w:rPr>
          <w:b/>
          <w:noProof/>
          <w:sz w:val="28"/>
          <w:szCs w:val="28"/>
          <w:lang w:eastAsia="ru-RU"/>
        </w:rPr>
        <w:t xml:space="preserve">   </w:t>
      </w:r>
      <w:r>
        <w:rPr>
          <w:b/>
          <w:noProof/>
          <w:sz w:val="28"/>
          <w:szCs w:val="28"/>
          <w:lang w:eastAsia="ru-RU"/>
        </w:rPr>
        <w:t xml:space="preserve"> </w:t>
      </w:r>
    </w:p>
    <w:p w:rsidR="00C524E5" w:rsidRDefault="007B1FD5" w:rsidP="007C11C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</w:t>
      </w:r>
      <w:r w:rsidR="007C11C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524E5" w:rsidRDefault="00C524E5" w:rsidP="007C11C2">
      <w:pPr>
        <w:rPr>
          <w:rFonts w:ascii="Times New Roman" w:hAnsi="Times New Roman" w:cs="Times New Roman"/>
          <w:b/>
          <w:sz w:val="28"/>
          <w:szCs w:val="28"/>
        </w:rPr>
      </w:pPr>
    </w:p>
    <w:p w:rsidR="00C524E5" w:rsidRDefault="00C524E5" w:rsidP="007C11C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009775" cy="2009775"/>
            <wp:effectExtent l="0" t="0" r="9525" b="9525"/>
            <wp:docPr id="6" name="Рисунок 6" descr="C:\Users\koche\Desktop\светильни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che\Desktop\светильник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4E5" w:rsidRDefault="00C524E5" w:rsidP="007C11C2">
      <w:pPr>
        <w:rPr>
          <w:rFonts w:ascii="Times New Roman" w:hAnsi="Times New Roman" w:cs="Times New Roman"/>
          <w:b/>
          <w:sz w:val="28"/>
          <w:szCs w:val="28"/>
        </w:rPr>
      </w:pPr>
    </w:p>
    <w:p w:rsidR="00874775" w:rsidRDefault="00874775" w:rsidP="0042117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4775">
        <w:rPr>
          <w:rFonts w:ascii="Times New Roman" w:hAnsi="Times New Roman" w:cs="Times New Roman"/>
          <w:b/>
          <w:sz w:val="28"/>
          <w:szCs w:val="28"/>
        </w:rPr>
        <w:t>1</w:t>
      </w:r>
      <w:r w:rsidR="007C11C2">
        <w:rPr>
          <w:rFonts w:ascii="Times New Roman" w:hAnsi="Times New Roman" w:cs="Times New Roman"/>
          <w:b/>
          <w:sz w:val="28"/>
          <w:szCs w:val="28"/>
        </w:rPr>
        <w:t>1</w:t>
      </w:r>
      <w:r w:rsidRPr="00874775">
        <w:rPr>
          <w:rFonts w:ascii="Times New Roman" w:hAnsi="Times New Roman" w:cs="Times New Roman"/>
          <w:b/>
          <w:sz w:val="28"/>
          <w:szCs w:val="28"/>
        </w:rPr>
        <w:t>. Фотоматериал</w:t>
      </w:r>
    </w:p>
    <w:p w:rsidR="006848A8" w:rsidRDefault="006848A8" w:rsidP="00AC658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F3A5D" w:rsidRDefault="00A76691" w:rsidP="00AF3A5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 </w:t>
      </w:r>
    </w:p>
    <w:p w:rsidR="001C08AD" w:rsidRDefault="001C08AD" w:rsidP="00AF3A5D">
      <w:pPr>
        <w:rPr>
          <w:rFonts w:ascii="Times New Roman" w:hAnsi="Times New Roman" w:cs="Times New Roman"/>
          <w:b/>
          <w:sz w:val="28"/>
          <w:szCs w:val="28"/>
        </w:rPr>
      </w:pPr>
    </w:p>
    <w:p w:rsidR="004C7770" w:rsidRDefault="004C7770" w:rsidP="00AF3A5D">
      <w:pPr>
        <w:rPr>
          <w:rFonts w:ascii="Times New Roman" w:hAnsi="Times New Roman" w:cs="Times New Roman"/>
          <w:b/>
          <w:sz w:val="28"/>
          <w:szCs w:val="28"/>
        </w:rPr>
      </w:pPr>
    </w:p>
    <w:p w:rsidR="004C7770" w:rsidRDefault="004C7770" w:rsidP="00AF3A5D">
      <w:pPr>
        <w:rPr>
          <w:rFonts w:ascii="Times New Roman" w:hAnsi="Times New Roman" w:cs="Times New Roman"/>
          <w:b/>
          <w:sz w:val="28"/>
          <w:szCs w:val="28"/>
        </w:rPr>
      </w:pPr>
    </w:p>
    <w:p w:rsidR="004C7770" w:rsidRDefault="004C7770" w:rsidP="00AF3A5D">
      <w:pPr>
        <w:rPr>
          <w:rFonts w:ascii="Times New Roman" w:hAnsi="Times New Roman" w:cs="Times New Roman"/>
          <w:b/>
          <w:sz w:val="28"/>
          <w:szCs w:val="28"/>
        </w:rPr>
      </w:pPr>
    </w:p>
    <w:p w:rsidR="004C7770" w:rsidRDefault="004C7770" w:rsidP="00AF3A5D">
      <w:pPr>
        <w:rPr>
          <w:rFonts w:ascii="Times New Roman" w:hAnsi="Times New Roman" w:cs="Times New Roman"/>
          <w:b/>
          <w:sz w:val="28"/>
          <w:szCs w:val="28"/>
        </w:rPr>
      </w:pPr>
    </w:p>
    <w:p w:rsidR="004C7770" w:rsidRDefault="004C7770" w:rsidP="00AF3A5D">
      <w:pPr>
        <w:rPr>
          <w:rFonts w:ascii="Times New Roman" w:hAnsi="Times New Roman" w:cs="Times New Roman"/>
          <w:b/>
          <w:sz w:val="28"/>
          <w:szCs w:val="28"/>
        </w:rPr>
      </w:pPr>
    </w:p>
    <w:p w:rsidR="004C7770" w:rsidRDefault="004C7770" w:rsidP="00AF3A5D">
      <w:pPr>
        <w:rPr>
          <w:rFonts w:ascii="Times New Roman" w:hAnsi="Times New Roman" w:cs="Times New Roman"/>
          <w:b/>
          <w:sz w:val="28"/>
          <w:szCs w:val="28"/>
        </w:rPr>
      </w:pPr>
    </w:p>
    <w:p w:rsidR="00C524E5" w:rsidRDefault="00C524E5" w:rsidP="00C524E5">
      <w:pPr>
        <w:rPr>
          <w:rFonts w:ascii="Times New Roman" w:hAnsi="Times New Roman" w:cs="Times New Roman"/>
          <w:b/>
          <w:sz w:val="28"/>
          <w:szCs w:val="28"/>
        </w:rPr>
      </w:pPr>
    </w:p>
    <w:p w:rsidR="00C524E5" w:rsidRDefault="00C524E5" w:rsidP="00C524E5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1C08AD" w:rsidRDefault="00921FF0" w:rsidP="00AC658B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69C6B01" wp14:editId="59C1C9B2">
            <wp:extent cx="5940425" cy="4455319"/>
            <wp:effectExtent l="0" t="0" r="3175" b="2540"/>
            <wp:docPr id="1" name="Рисунок 1" descr="D:\НАДЯ\КОНКУРСЫ\2019-2020гг. ФОРМИР. КОМ.ГОР.СРЕДЫ 2019-2020ГГ\2020-2021гг\Абалаково\ФОТО\ФОТО ДО\IMG-41a5895fd541e309242008f5f586495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АДЯ\КОНКУРСЫ\2019-2020гг. ФОРМИР. КОМ.ГОР.СРЕДЫ 2019-2020ГГ\2020-2021гг\Абалаково\ФОТО\ФОТО ДО\IMG-41a5895fd541e309242008f5f5864950-V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674" w:rsidRDefault="009D2674" w:rsidP="00AC658B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4C7770" w:rsidRDefault="009D2674" w:rsidP="004C7770">
      <w:pPr>
        <w:jc w:val="center"/>
        <w:rPr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3BCFDE4" wp14:editId="1464FA55">
            <wp:extent cx="4257675" cy="3867150"/>
            <wp:effectExtent l="0" t="0" r="9525" b="0"/>
            <wp:docPr id="13" name="Рисунок 13" descr="D:\НАДЯ\КОНКУРСЫ\2019-2020гг. ФОРМИР. КОМ.ГОР.СРЕДЫ 2019-2020ГГ\2020-2021гг\Абалаково\ФОТО\ФОТО ДО\IMG-34269ca299a47554ce047e639a7c5507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НАДЯ\КОНКУРСЫ\2019-2020гг. ФОРМИР. КОМ.ГОР.СРЕДЫ 2019-2020ГГ\2020-2021гг\Абалаково\ФОТО\ФОТО ДО\IMG-34269ca299a47554ce047e639a7c5507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674" w:rsidRDefault="009D2674" w:rsidP="009D2674">
      <w:pPr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1C08AD" w:rsidRPr="004C7770" w:rsidRDefault="009D2674" w:rsidP="004C7770">
      <w:pPr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1FC987B8" wp14:editId="11685153">
            <wp:extent cx="4476114" cy="4762500"/>
            <wp:effectExtent l="0" t="0" r="1270" b="0"/>
            <wp:docPr id="2" name="Рисунок 2" descr="D:\НАДЯ\КОНКУРСЫ\2019-2020гг. ФОРМИР. КОМ.ГОР.СРЕДЫ 2019-2020ГГ\2020-2021гг\Абалаково\ФОТО\ФОТО ДО\IMG-7d284bfa4a4b8ff69e42bdc174173ad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НАДЯ\КОНКУРСЫ\2019-2020гг. ФОРМИР. КОМ.ГОР.СРЕДЫ 2019-2020ГГ\2020-2021гг\Абалаково\ФОТО\ФОТО ДО\IMG-7d284bfa4a4b8ff69e42bdc174173adf-V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3724" cy="4759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76691" w:rsidRPr="00A7669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C524E5" w:rsidRDefault="00C524E5" w:rsidP="00AC658B">
      <w:pPr>
        <w:jc w:val="center"/>
        <w:rPr>
          <w:sz w:val="56"/>
          <w:szCs w:val="56"/>
        </w:rPr>
      </w:pPr>
    </w:p>
    <w:p w:rsidR="00C524E5" w:rsidRDefault="003350A0" w:rsidP="00AC658B">
      <w:pPr>
        <w:jc w:val="center"/>
        <w:rPr>
          <w:sz w:val="56"/>
          <w:szCs w:val="56"/>
        </w:rPr>
      </w:pPr>
      <w:r>
        <w:rPr>
          <w:noProof/>
          <w:sz w:val="56"/>
          <w:szCs w:val="56"/>
          <w:lang w:eastAsia="ru-RU"/>
        </w:rPr>
        <w:drawing>
          <wp:inline distT="0" distB="0" distL="0" distR="0">
            <wp:extent cx="5528369" cy="3792071"/>
            <wp:effectExtent l="0" t="0" r="0" b="0"/>
            <wp:docPr id="5" name="Рисунок 5" descr="C:\Users\koche\Desktop\ДЛЯ ПОЯСНИТЕЛЬНОЙ ЗАПИСКИ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che\Desktop\ДЛЯ ПОЯСНИТЕЛЬНОЙ ЗАПИСКИ 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706" cy="3802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4E5" w:rsidRDefault="00C524E5" w:rsidP="003350A0">
      <w:pPr>
        <w:rPr>
          <w:sz w:val="56"/>
          <w:szCs w:val="56"/>
        </w:rPr>
      </w:pPr>
      <w:bookmarkStart w:id="0" w:name="_GoBack"/>
      <w:bookmarkEnd w:id="0"/>
    </w:p>
    <w:p w:rsidR="00AC658B" w:rsidRDefault="006848A8" w:rsidP="00AC658B">
      <w:pPr>
        <w:jc w:val="center"/>
        <w:rPr>
          <w:sz w:val="56"/>
          <w:szCs w:val="56"/>
        </w:rPr>
      </w:pPr>
      <w:r>
        <w:rPr>
          <w:sz w:val="56"/>
          <w:szCs w:val="56"/>
        </w:rPr>
        <w:lastRenderedPageBreak/>
        <w:t>Содержание: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1. Введение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2. Основные цели и задачи, решаемые проектом.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3. Общие сведения о дворовой территории.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4. Пешеходное движение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5. Покрытие подъездных путей</w:t>
      </w:r>
    </w:p>
    <w:p w:rsidR="006848A8" w:rsidRP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848A8">
        <w:rPr>
          <w:rFonts w:ascii="Times New Roman" w:hAnsi="Times New Roman" w:cs="Times New Roman"/>
          <w:sz w:val="28"/>
          <w:szCs w:val="28"/>
          <w:lang w:eastAsia="ru-RU"/>
        </w:rPr>
        <w:t>6. Основные планировочные решения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Общественная деятельность собственников по благоустройству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 Информация об организации, осуществляющей управление многоквартирным домом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 Уровень оплаты за жилищные услуги</w:t>
      </w:r>
    </w:p>
    <w:p w:rsidR="006848A8" w:rsidRPr="006848A8" w:rsidRDefault="006848A8" w:rsidP="006848A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8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10.Визуализированный вид элементов благоустройства</w:t>
      </w:r>
    </w:p>
    <w:p w:rsidR="006848A8" w:rsidRDefault="006848A8" w:rsidP="006848A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48A8">
        <w:rPr>
          <w:rFonts w:ascii="Times New Roman" w:hAnsi="Times New Roman" w:cs="Times New Roman"/>
          <w:sz w:val="28"/>
          <w:szCs w:val="28"/>
        </w:rPr>
        <w:t>11. Фотоматериал</w:t>
      </w:r>
    </w:p>
    <w:p w:rsidR="002F11E9" w:rsidRPr="004C7770" w:rsidRDefault="002F11E9" w:rsidP="004C7770">
      <w:pPr>
        <w:rPr>
          <w:sz w:val="24"/>
          <w:szCs w:val="24"/>
        </w:rPr>
      </w:pPr>
    </w:p>
    <w:sectPr w:rsidR="002F11E9" w:rsidRPr="004C7770" w:rsidSect="00866BC8">
      <w:pgSz w:w="11906" w:h="16838"/>
      <w:pgMar w:top="851" w:right="850" w:bottom="142" w:left="1701" w:header="708" w:footer="708" w:gutter="0"/>
      <w:pgBorders w:offsetFrom="page">
        <w:top w:val="dotDotDash" w:sz="12" w:space="24" w:color="4A7C2C" w:themeColor="accent4" w:themeShade="BF"/>
        <w:left w:val="dotDotDash" w:sz="12" w:space="24" w:color="4A7C2C" w:themeColor="accent4" w:themeShade="BF"/>
        <w:bottom w:val="dotDotDash" w:sz="12" w:space="24" w:color="4A7C2C" w:themeColor="accent4" w:themeShade="BF"/>
        <w:right w:val="dotDotDash" w:sz="12" w:space="24" w:color="4A7C2C" w:themeColor="accent4" w:themeShade="BF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760"/>
    <w:rsid w:val="00040AE9"/>
    <w:rsid w:val="00040E1B"/>
    <w:rsid w:val="000C3931"/>
    <w:rsid w:val="000E37F0"/>
    <w:rsid w:val="00121D97"/>
    <w:rsid w:val="00134AD6"/>
    <w:rsid w:val="00137973"/>
    <w:rsid w:val="0014142F"/>
    <w:rsid w:val="00141B1E"/>
    <w:rsid w:val="00145555"/>
    <w:rsid w:val="00193FE3"/>
    <w:rsid w:val="001C08AD"/>
    <w:rsid w:val="001D18EC"/>
    <w:rsid w:val="001E2854"/>
    <w:rsid w:val="00220BF7"/>
    <w:rsid w:val="002273D8"/>
    <w:rsid w:val="00243000"/>
    <w:rsid w:val="00271E1B"/>
    <w:rsid w:val="00281FF0"/>
    <w:rsid w:val="002838C0"/>
    <w:rsid w:val="002B117A"/>
    <w:rsid w:val="002B66B0"/>
    <w:rsid w:val="002C169D"/>
    <w:rsid w:val="002D4311"/>
    <w:rsid w:val="002F11E9"/>
    <w:rsid w:val="003244E6"/>
    <w:rsid w:val="00324B6E"/>
    <w:rsid w:val="00332E3F"/>
    <w:rsid w:val="003350A0"/>
    <w:rsid w:val="0035399B"/>
    <w:rsid w:val="00355368"/>
    <w:rsid w:val="00356312"/>
    <w:rsid w:val="00361AFF"/>
    <w:rsid w:val="003731D1"/>
    <w:rsid w:val="00386339"/>
    <w:rsid w:val="003F0DC3"/>
    <w:rsid w:val="0042117C"/>
    <w:rsid w:val="0043511F"/>
    <w:rsid w:val="004457B8"/>
    <w:rsid w:val="004567CE"/>
    <w:rsid w:val="00463713"/>
    <w:rsid w:val="0048750E"/>
    <w:rsid w:val="004B2D53"/>
    <w:rsid w:val="004C1F2D"/>
    <w:rsid w:val="004C672B"/>
    <w:rsid w:val="004C7770"/>
    <w:rsid w:val="00531B76"/>
    <w:rsid w:val="005324A2"/>
    <w:rsid w:val="00552885"/>
    <w:rsid w:val="00556C93"/>
    <w:rsid w:val="005B74DD"/>
    <w:rsid w:val="005C070B"/>
    <w:rsid w:val="005F46A7"/>
    <w:rsid w:val="006318AE"/>
    <w:rsid w:val="00663FBE"/>
    <w:rsid w:val="00673022"/>
    <w:rsid w:val="006848A8"/>
    <w:rsid w:val="00697229"/>
    <w:rsid w:val="00715BE1"/>
    <w:rsid w:val="00736D82"/>
    <w:rsid w:val="007A45DA"/>
    <w:rsid w:val="007B1FD5"/>
    <w:rsid w:val="007C11C2"/>
    <w:rsid w:val="007C70C1"/>
    <w:rsid w:val="007E137C"/>
    <w:rsid w:val="00834111"/>
    <w:rsid w:val="008521CA"/>
    <w:rsid w:val="00854CBF"/>
    <w:rsid w:val="00866BC8"/>
    <w:rsid w:val="00874775"/>
    <w:rsid w:val="0088026C"/>
    <w:rsid w:val="00892D58"/>
    <w:rsid w:val="008A1961"/>
    <w:rsid w:val="008B6A83"/>
    <w:rsid w:val="008C59F6"/>
    <w:rsid w:val="008D44E8"/>
    <w:rsid w:val="00921FF0"/>
    <w:rsid w:val="009810C3"/>
    <w:rsid w:val="009D2674"/>
    <w:rsid w:val="00A01A5E"/>
    <w:rsid w:val="00A10E5B"/>
    <w:rsid w:val="00A72E32"/>
    <w:rsid w:val="00A76691"/>
    <w:rsid w:val="00A85171"/>
    <w:rsid w:val="00AB5392"/>
    <w:rsid w:val="00AC658B"/>
    <w:rsid w:val="00AF38B2"/>
    <w:rsid w:val="00AF3A5D"/>
    <w:rsid w:val="00B034BF"/>
    <w:rsid w:val="00B03FD0"/>
    <w:rsid w:val="00B06760"/>
    <w:rsid w:val="00BE1CA3"/>
    <w:rsid w:val="00BE606F"/>
    <w:rsid w:val="00C23795"/>
    <w:rsid w:val="00C4291D"/>
    <w:rsid w:val="00C42F74"/>
    <w:rsid w:val="00C462F8"/>
    <w:rsid w:val="00C524E5"/>
    <w:rsid w:val="00CC06A2"/>
    <w:rsid w:val="00CC7F1A"/>
    <w:rsid w:val="00CF4509"/>
    <w:rsid w:val="00D0608F"/>
    <w:rsid w:val="00D13385"/>
    <w:rsid w:val="00D140A5"/>
    <w:rsid w:val="00D16EF9"/>
    <w:rsid w:val="00D43EF3"/>
    <w:rsid w:val="00D52CA9"/>
    <w:rsid w:val="00D57D95"/>
    <w:rsid w:val="00D75DC5"/>
    <w:rsid w:val="00D947EC"/>
    <w:rsid w:val="00F8548C"/>
    <w:rsid w:val="00FC75ED"/>
    <w:rsid w:val="00FD7B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AE9"/>
  </w:style>
  <w:style w:type="paragraph" w:styleId="2">
    <w:name w:val="heading 2"/>
    <w:basedOn w:val="a"/>
    <w:next w:val="a"/>
    <w:link w:val="20"/>
    <w:uiPriority w:val="9"/>
    <w:unhideWhenUsed/>
    <w:qFormat/>
    <w:rsid w:val="00040AE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040AE9"/>
    <w:rPr>
      <w:rFonts w:asciiTheme="majorHAnsi" w:eastAsiaTheme="majorEastAsia" w:hAnsiTheme="majorHAnsi" w:cstheme="majorBidi"/>
      <w:b/>
      <w:bCs/>
      <w:color w:val="FDA023" w:themeColor="accent1"/>
      <w:sz w:val="26"/>
      <w:szCs w:val="26"/>
    </w:rPr>
  </w:style>
  <w:style w:type="table" w:styleId="a3">
    <w:name w:val="Table Grid"/>
    <w:basedOn w:val="a1"/>
    <w:uiPriority w:val="59"/>
    <w:rsid w:val="00736D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10E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0E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47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9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7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7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Кнопка">
      <a:dk1>
        <a:sysClr val="windowText" lastClr="000000"/>
      </a:dk1>
      <a:lt1>
        <a:sysClr val="window" lastClr="FFFFFF"/>
      </a:lt1>
      <a:dk2>
        <a:srgbClr val="465E9C"/>
      </a:dk2>
      <a:lt2>
        <a:srgbClr val="CCDDEA"/>
      </a:lt2>
      <a:accent1>
        <a:srgbClr val="FDA023"/>
      </a:accent1>
      <a:accent2>
        <a:srgbClr val="AA2B1E"/>
      </a:accent2>
      <a:accent3>
        <a:srgbClr val="71685C"/>
      </a:accent3>
      <a:accent4>
        <a:srgbClr val="64A73B"/>
      </a:accent4>
      <a:accent5>
        <a:srgbClr val="EB5605"/>
      </a:accent5>
      <a:accent6>
        <a:srgbClr val="B9CA1A"/>
      </a:accent6>
      <a:hlink>
        <a:srgbClr val="D83E2C"/>
      </a:hlink>
      <a:folHlink>
        <a:srgbClr val="ED7D27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1045</TotalTime>
  <Pages>8</Pages>
  <Words>1246</Words>
  <Characters>7106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koche</cp:lastModifiedBy>
  <cp:revision>87</cp:revision>
  <cp:lastPrinted>2021-01-11T04:50:00Z</cp:lastPrinted>
  <dcterms:created xsi:type="dcterms:W3CDTF">2018-11-22T09:08:00Z</dcterms:created>
  <dcterms:modified xsi:type="dcterms:W3CDTF">2021-01-13T04:56:00Z</dcterms:modified>
</cp:coreProperties>
</file>