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80" w:rsidRPr="006E5F89" w:rsidRDefault="00710080" w:rsidP="002D6F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5F8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4F3F43C" wp14:editId="1DED5606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080" w:rsidRPr="00AF5600" w:rsidRDefault="00AF5600" w:rsidP="007100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5600">
        <w:rPr>
          <w:rFonts w:ascii="Arial" w:eastAsia="Times New Roman" w:hAnsi="Arial" w:cs="Arial"/>
          <w:b/>
          <w:sz w:val="24"/>
          <w:szCs w:val="24"/>
          <w:lang w:eastAsia="ru-RU"/>
        </w:rPr>
        <w:t>РФ</w:t>
      </w:r>
    </w:p>
    <w:p w:rsidR="006E5F89" w:rsidRPr="006E5F89" w:rsidRDefault="00710080" w:rsidP="007100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5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АБАЛАКОВСКОГО  СЕЛЬСОВЕТА </w:t>
      </w:r>
    </w:p>
    <w:p w:rsidR="00710080" w:rsidRPr="006E5F89" w:rsidRDefault="00710080" w:rsidP="007100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5F89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710080" w:rsidRPr="006E5F89" w:rsidRDefault="00710080" w:rsidP="0071008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34A5" w:rsidRPr="006E5F89" w:rsidRDefault="002A34A5" w:rsidP="0071008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0080" w:rsidRPr="006E5F89" w:rsidRDefault="00710080" w:rsidP="0071008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5F8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E5F89" w:rsidRPr="006E5F89" w:rsidRDefault="006E5F89" w:rsidP="0071008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1D37" w:rsidRPr="006E5F89" w:rsidRDefault="001D1D37" w:rsidP="001D1D37">
      <w:pPr>
        <w:jc w:val="center"/>
        <w:rPr>
          <w:rFonts w:ascii="Arial" w:hAnsi="Arial" w:cs="Arial"/>
          <w:b/>
          <w:sz w:val="24"/>
          <w:szCs w:val="24"/>
        </w:rPr>
      </w:pPr>
      <w:r w:rsidRPr="006E5F89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</w:t>
      </w:r>
      <w:r w:rsidR="00927247" w:rsidRPr="006E5F89">
        <w:rPr>
          <w:rFonts w:ascii="Arial" w:hAnsi="Arial" w:cs="Arial"/>
          <w:b/>
          <w:sz w:val="24"/>
          <w:szCs w:val="24"/>
        </w:rPr>
        <w:t>ОТ 28 ДЕКАБРЯ</w:t>
      </w:r>
      <w:r w:rsidR="00420A9C" w:rsidRPr="006E5F89">
        <w:rPr>
          <w:rFonts w:ascii="Arial" w:hAnsi="Arial" w:cs="Arial"/>
          <w:b/>
          <w:sz w:val="24"/>
          <w:szCs w:val="24"/>
        </w:rPr>
        <w:t xml:space="preserve"> 2015 Г</w:t>
      </w:r>
      <w:r w:rsidR="00927247" w:rsidRPr="006E5F89">
        <w:rPr>
          <w:rFonts w:ascii="Arial" w:hAnsi="Arial" w:cs="Arial"/>
          <w:b/>
          <w:sz w:val="24"/>
          <w:szCs w:val="24"/>
        </w:rPr>
        <w:t xml:space="preserve"> № 151 </w:t>
      </w:r>
      <w:r w:rsidRPr="006E5F89">
        <w:rPr>
          <w:rFonts w:ascii="Arial" w:hAnsi="Arial" w:cs="Arial"/>
          <w:b/>
          <w:sz w:val="24"/>
          <w:szCs w:val="24"/>
        </w:rPr>
        <w:t xml:space="preserve">«ОБ УТВЕРЖДЕНИИ СХЕМЫ ВОДОСНАБЖЕНИЯ И </w:t>
      </w:r>
      <w:r w:rsidR="00786632" w:rsidRPr="006E5F89">
        <w:rPr>
          <w:rFonts w:ascii="Arial" w:hAnsi="Arial" w:cs="Arial"/>
          <w:b/>
          <w:sz w:val="24"/>
          <w:szCs w:val="24"/>
        </w:rPr>
        <w:t xml:space="preserve">ВОДООТВЕДЕНИЯ  СЕЛЬСКОГО ПОСЕЛЕНИЯ АБАЛАКОВСКОВСКИЙ </w:t>
      </w:r>
      <w:r w:rsidR="00187531" w:rsidRPr="006E5F89">
        <w:rPr>
          <w:rFonts w:ascii="Arial" w:hAnsi="Arial" w:cs="Arial"/>
          <w:b/>
          <w:sz w:val="24"/>
          <w:szCs w:val="24"/>
        </w:rPr>
        <w:t xml:space="preserve">СЕЛЬСОВЕТ» </w:t>
      </w:r>
    </w:p>
    <w:p w:rsidR="00710080" w:rsidRPr="006E5F89" w:rsidRDefault="00710080" w:rsidP="0071008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10080" w:rsidRPr="006E5F89" w:rsidRDefault="000B362A" w:rsidP="00660E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5F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31</w:t>
      </w:r>
      <w:r w:rsidR="00710080" w:rsidRPr="006E5F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.0</w:t>
      </w:r>
      <w:r w:rsidR="005973A2" w:rsidRPr="006E5F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8</w:t>
      </w:r>
      <w:r w:rsidR="00710080" w:rsidRPr="006E5F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.20</w:t>
      </w:r>
      <w:r w:rsidR="00603EF6" w:rsidRPr="006E5F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20 </w:t>
      </w:r>
      <w:r w:rsidR="00710080" w:rsidRPr="006E5F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г.</w:t>
      </w:r>
      <w:r w:rsidR="00710080" w:rsidRPr="006E5F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</w:t>
      </w:r>
      <w:r w:rsidR="00660ED4" w:rsidRPr="006E5F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710080" w:rsidRPr="006E5F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660ED4" w:rsidRPr="006E5F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710080" w:rsidRPr="006E5F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710080"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с. Абалаково    </w:t>
      </w:r>
      <w:r w:rsidR="00660ED4"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603EF6"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87531"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660ED4"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710080"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B58F7"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10080"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F205A" w:rsidRPr="006E5F89">
        <w:rPr>
          <w:rFonts w:ascii="Arial" w:eastAsia="Times New Roman" w:hAnsi="Arial" w:cs="Arial"/>
          <w:b/>
          <w:sz w:val="24"/>
          <w:szCs w:val="24"/>
          <w:lang w:eastAsia="ru-RU"/>
        </w:rPr>
        <w:t>№ 62</w:t>
      </w:r>
      <w:r w:rsidR="00FB58F7" w:rsidRPr="006E5F89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710080" w:rsidRPr="006E5F89" w:rsidRDefault="00710080" w:rsidP="007100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080" w:rsidRPr="006E5F89" w:rsidRDefault="00710080" w:rsidP="007100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728" w:rsidRPr="006E5F89" w:rsidRDefault="00710080" w:rsidP="00EC57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F89">
        <w:rPr>
          <w:rFonts w:ascii="Arial" w:eastAsia="Times New Roman" w:hAnsi="Arial" w:cs="Arial"/>
          <w:sz w:val="24"/>
          <w:szCs w:val="24"/>
          <w:lang w:eastAsia="ru-RU"/>
        </w:rPr>
        <w:t>В целях соблюдения прав человека на благоприятные условия жизнедеятельности, соблюдения прав и законных интересов правообладателей земельных участков и объектов капитального строительства, выявления и учета мнения и интерес</w:t>
      </w:r>
      <w:r w:rsidR="00DF7DC6" w:rsidRPr="006E5F89">
        <w:rPr>
          <w:rFonts w:ascii="Arial" w:eastAsia="Times New Roman" w:hAnsi="Arial" w:cs="Arial"/>
          <w:sz w:val="24"/>
          <w:szCs w:val="24"/>
          <w:lang w:eastAsia="ru-RU"/>
        </w:rPr>
        <w:t>ов жителей</w:t>
      </w:r>
      <w:r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E5F8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6E5F89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6E5F89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, о проведении актуализации (корректировка) схем водоснабжения и водоотведения Абалаковского сельсовета Енисейского района Красноярского края на перспективу до 2025 года в соответствии с требованиями  Федерального закона от 07.12.2011 г. №416–ФЗ «О </w:t>
      </w:r>
      <w:proofErr w:type="gramStart"/>
      <w:r w:rsidRPr="006E5F89">
        <w:rPr>
          <w:rFonts w:ascii="Arial" w:eastAsia="Times New Roman" w:hAnsi="Arial" w:cs="Arial"/>
          <w:sz w:val="24"/>
          <w:szCs w:val="24"/>
          <w:lang w:eastAsia="ru-RU"/>
        </w:rPr>
        <w:t>водоснабжении</w:t>
      </w:r>
      <w:proofErr w:type="gramEnd"/>
      <w:r w:rsidRPr="006E5F89">
        <w:rPr>
          <w:rFonts w:ascii="Arial" w:eastAsia="Times New Roman" w:hAnsi="Arial" w:cs="Arial"/>
          <w:sz w:val="24"/>
          <w:szCs w:val="24"/>
          <w:lang w:eastAsia="ru-RU"/>
        </w:rPr>
        <w:t xml:space="preserve"> и водоотведении», постановления Правительства РФ от 05.09.2013 г. № 782 «О схемах водоснабжения и водоотведения» </w:t>
      </w:r>
      <w:r w:rsidRPr="006E5F8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6E5F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C5728" w:rsidRPr="006E5F89" w:rsidRDefault="006E5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F8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</w:t>
      </w:r>
      <w:r w:rsidR="00EC5728" w:rsidRPr="006E5F89">
        <w:rPr>
          <w:rFonts w:ascii="Arial" w:hAnsi="Arial" w:cs="Arial"/>
          <w:sz w:val="24"/>
          <w:szCs w:val="24"/>
        </w:rPr>
        <w:t>Утвердить прилагаемые</w:t>
      </w:r>
      <w:r>
        <w:rPr>
          <w:rFonts w:ascii="Arial" w:hAnsi="Arial" w:cs="Arial"/>
          <w:sz w:val="24"/>
          <w:szCs w:val="24"/>
        </w:rPr>
        <w:t xml:space="preserve"> изменения, которые вносятся в П</w:t>
      </w:r>
      <w:r w:rsidR="00EC5728" w:rsidRPr="006E5F89">
        <w:rPr>
          <w:rFonts w:ascii="Arial" w:hAnsi="Arial" w:cs="Arial"/>
          <w:sz w:val="24"/>
          <w:szCs w:val="24"/>
        </w:rPr>
        <w:t xml:space="preserve">остановление </w:t>
      </w:r>
      <w:r w:rsidR="00F53438" w:rsidRPr="006E5F89">
        <w:rPr>
          <w:rFonts w:ascii="Arial" w:hAnsi="Arial" w:cs="Arial"/>
          <w:sz w:val="24"/>
          <w:szCs w:val="24"/>
        </w:rPr>
        <w:t xml:space="preserve">от 28.12.2015 г. № 151 </w:t>
      </w:r>
      <w:r w:rsidR="00187531" w:rsidRPr="006E5F89">
        <w:rPr>
          <w:rFonts w:ascii="Arial" w:hAnsi="Arial" w:cs="Arial"/>
          <w:sz w:val="24"/>
          <w:szCs w:val="24"/>
        </w:rPr>
        <w:t>«</w:t>
      </w:r>
      <w:r w:rsidR="00F53438" w:rsidRPr="006E5F89">
        <w:rPr>
          <w:rFonts w:ascii="Arial" w:hAnsi="Arial" w:cs="Arial"/>
          <w:sz w:val="24"/>
          <w:szCs w:val="24"/>
        </w:rPr>
        <w:t>О</w:t>
      </w:r>
      <w:r w:rsidR="00187531" w:rsidRPr="006E5F89">
        <w:rPr>
          <w:rFonts w:ascii="Arial" w:hAnsi="Arial" w:cs="Arial"/>
          <w:sz w:val="24"/>
          <w:szCs w:val="24"/>
        </w:rPr>
        <w:t xml:space="preserve">б утверждении схемы водоснабжения и водоотведения Абалаковского сельсовета </w:t>
      </w:r>
      <w:r w:rsidR="00E74C9B" w:rsidRPr="006E5F89">
        <w:rPr>
          <w:rFonts w:ascii="Arial" w:hAnsi="Arial" w:cs="Arial"/>
          <w:sz w:val="24"/>
          <w:szCs w:val="24"/>
        </w:rPr>
        <w:t>Е</w:t>
      </w:r>
      <w:r w:rsidR="00187531" w:rsidRPr="006E5F89">
        <w:rPr>
          <w:rFonts w:ascii="Arial" w:hAnsi="Arial" w:cs="Arial"/>
          <w:sz w:val="24"/>
          <w:szCs w:val="24"/>
        </w:rPr>
        <w:t xml:space="preserve">нисейского района </w:t>
      </w:r>
      <w:r w:rsidR="00E74C9B" w:rsidRPr="006E5F89">
        <w:rPr>
          <w:rFonts w:ascii="Arial" w:hAnsi="Arial" w:cs="Arial"/>
          <w:sz w:val="24"/>
          <w:szCs w:val="24"/>
        </w:rPr>
        <w:t>К</w:t>
      </w:r>
      <w:r w:rsidR="00187531" w:rsidRPr="006E5F89">
        <w:rPr>
          <w:rFonts w:ascii="Arial" w:hAnsi="Arial" w:cs="Arial"/>
          <w:sz w:val="24"/>
          <w:szCs w:val="24"/>
        </w:rPr>
        <w:t>расноярского края на перспективу до 2025 года</w:t>
      </w:r>
      <w:r w:rsidR="00F53438" w:rsidRPr="006E5F89">
        <w:rPr>
          <w:rFonts w:ascii="Arial" w:hAnsi="Arial" w:cs="Arial"/>
          <w:sz w:val="24"/>
          <w:szCs w:val="24"/>
        </w:rPr>
        <w:t>».</w:t>
      </w:r>
    </w:p>
    <w:p w:rsidR="004135B9" w:rsidRPr="006E5F89" w:rsidRDefault="006E5F89" w:rsidP="006E5F8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6E5F8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2D6FFA" w:rsidRPr="006E5F89">
        <w:rPr>
          <w:rFonts w:ascii="Arial" w:hAnsi="Arial" w:cs="Arial"/>
          <w:sz w:val="24"/>
          <w:szCs w:val="24"/>
        </w:rPr>
        <w:t xml:space="preserve">Опубликовать  в информационном листе «Вестник Абалаково» и на официальном сайте Абалаковского </w:t>
      </w:r>
      <w:r w:rsidRPr="006E5F89">
        <w:rPr>
          <w:rFonts w:ascii="Arial" w:hAnsi="Arial" w:cs="Arial"/>
          <w:sz w:val="24"/>
          <w:szCs w:val="24"/>
        </w:rPr>
        <w:t xml:space="preserve">сельсовета </w:t>
      </w:r>
      <w:hyperlink r:id="rId7" w:history="1">
        <w:r w:rsidR="004135B9" w:rsidRPr="006E5F89">
          <w:rPr>
            <w:rFonts w:ascii="Arial" w:eastAsia="Times New Roman" w:hAnsi="Arial" w:cs="Arial"/>
            <w:color w:val="7030A0"/>
            <w:sz w:val="24"/>
            <w:szCs w:val="24"/>
            <w:u w:val="single"/>
            <w:bdr w:val="none" w:sz="0" w:space="0" w:color="auto" w:frame="1"/>
            <w:lang w:eastAsia="ru-RU"/>
          </w:rPr>
          <w:t>https://abalakovo-adm.ru/</w:t>
        </w:r>
      </w:hyperlink>
      <w:r w:rsidR="004135B9" w:rsidRPr="006E5F89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</w:t>
      </w:r>
      <w:r w:rsidR="002D6FFA" w:rsidRPr="006E5F89">
        <w:rPr>
          <w:rFonts w:ascii="Arial" w:hAnsi="Arial" w:cs="Arial"/>
          <w:sz w:val="24"/>
          <w:szCs w:val="24"/>
        </w:rPr>
        <w:t>сведения о размещении утвержденной актуализированной схемы водоснабжения и водоотведения с. Абалаково Енисейского района на 202</w:t>
      </w:r>
      <w:r w:rsidR="00603EF6" w:rsidRPr="006E5F89">
        <w:rPr>
          <w:rFonts w:ascii="Arial" w:hAnsi="Arial" w:cs="Arial"/>
          <w:sz w:val="24"/>
          <w:szCs w:val="24"/>
        </w:rPr>
        <w:t xml:space="preserve">1 </w:t>
      </w:r>
      <w:r w:rsidR="002D6FFA" w:rsidRPr="006E5F89">
        <w:rPr>
          <w:rFonts w:ascii="Arial" w:hAnsi="Arial" w:cs="Arial"/>
          <w:sz w:val="24"/>
          <w:szCs w:val="24"/>
        </w:rPr>
        <w:t>год.</w:t>
      </w:r>
    </w:p>
    <w:p w:rsidR="002D6FFA" w:rsidRPr="006E5F89" w:rsidRDefault="006E5F89" w:rsidP="006E5F8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6E5F89">
        <w:rPr>
          <w:rFonts w:ascii="Arial" w:hAnsi="Arial" w:cs="Arial"/>
          <w:sz w:val="24"/>
          <w:szCs w:val="24"/>
        </w:rPr>
        <w:t xml:space="preserve">3. </w:t>
      </w:r>
      <w:r w:rsidR="002D6FFA" w:rsidRPr="006E5F89">
        <w:rPr>
          <w:rFonts w:ascii="Arial" w:hAnsi="Arial" w:cs="Arial"/>
          <w:sz w:val="24"/>
          <w:szCs w:val="24"/>
        </w:rPr>
        <w:t>Постановление вступает</w:t>
      </w:r>
      <w:r w:rsidRPr="006E5F89">
        <w:rPr>
          <w:rFonts w:ascii="Arial" w:hAnsi="Arial" w:cs="Arial"/>
          <w:sz w:val="24"/>
          <w:szCs w:val="24"/>
        </w:rPr>
        <w:t xml:space="preserve"> в силу со дня его официального </w:t>
      </w:r>
      <w:r w:rsidR="002D6FFA" w:rsidRPr="006E5F89">
        <w:rPr>
          <w:rFonts w:ascii="Arial" w:hAnsi="Arial" w:cs="Arial"/>
          <w:sz w:val="24"/>
          <w:szCs w:val="24"/>
        </w:rPr>
        <w:t>опубликования.</w:t>
      </w:r>
    </w:p>
    <w:p w:rsidR="002D6FFA" w:rsidRPr="006E5F89" w:rsidRDefault="006E5F89" w:rsidP="006E5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F89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2D6FFA" w:rsidRPr="006E5F89">
        <w:rPr>
          <w:rFonts w:ascii="Arial" w:hAnsi="Arial" w:cs="Arial"/>
          <w:sz w:val="24"/>
          <w:szCs w:val="24"/>
        </w:rPr>
        <w:t xml:space="preserve">Контроль </w:t>
      </w:r>
      <w:r w:rsidRPr="006E5F89">
        <w:rPr>
          <w:rFonts w:ascii="Arial" w:hAnsi="Arial" w:cs="Arial"/>
          <w:sz w:val="24"/>
          <w:szCs w:val="24"/>
        </w:rPr>
        <w:t>за</w:t>
      </w:r>
      <w:proofErr w:type="gramEnd"/>
      <w:r w:rsidRPr="006E5F89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="002D6FFA" w:rsidRPr="006E5F89">
        <w:rPr>
          <w:rFonts w:ascii="Arial" w:hAnsi="Arial" w:cs="Arial"/>
          <w:sz w:val="24"/>
          <w:szCs w:val="24"/>
        </w:rPr>
        <w:t xml:space="preserve">остановления оставляю за собой. </w:t>
      </w:r>
    </w:p>
    <w:p w:rsidR="00420A9C" w:rsidRPr="006E5F89" w:rsidRDefault="00420A9C" w:rsidP="002D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5F89" w:rsidRDefault="006E5F89" w:rsidP="00420A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5F89" w:rsidRDefault="006E5F89" w:rsidP="00420A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2F68" w:rsidRPr="006E5F89" w:rsidRDefault="000B362A" w:rsidP="00420A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F89">
        <w:rPr>
          <w:rFonts w:ascii="Arial" w:hAnsi="Arial" w:cs="Arial"/>
          <w:sz w:val="24"/>
          <w:szCs w:val="24"/>
        </w:rPr>
        <w:t>Глава сельсовета                                              О.А. Шаталина</w:t>
      </w:r>
    </w:p>
    <w:p w:rsidR="00420A9C" w:rsidRDefault="00420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D24" w:rsidRDefault="0073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D24" w:rsidRDefault="0073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D24" w:rsidRDefault="0073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D24" w:rsidRDefault="0073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D24" w:rsidRDefault="0073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D24" w:rsidRDefault="0073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D24" w:rsidRDefault="0073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D24" w:rsidRDefault="0073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36D24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6D24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6D24">
        <w:rPr>
          <w:rFonts w:ascii="Arial" w:hAnsi="Arial" w:cs="Arial"/>
          <w:sz w:val="24"/>
          <w:szCs w:val="24"/>
        </w:rPr>
        <w:t>Абалаковского сельсовета</w:t>
      </w: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6D24">
        <w:rPr>
          <w:rFonts w:ascii="Arial" w:hAnsi="Arial" w:cs="Arial"/>
          <w:sz w:val="24"/>
          <w:szCs w:val="24"/>
        </w:rPr>
        <w:t xml:space="preserve"> Енисейского района</w:t>
      </w: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6D24">
        <w:rPr>
          <w:rFonts w:ascii="Arial" w:hAnsi="Arial" w:cs="Arial"/>
          <w:color w:val="000000" w:themeColor="text1"/>
          <w:sz w:val="24"/>
          <w:szCs w:val="24"/>
        </w:rPr>
        <w:t xml:space="preserve">от 31 августа 2020 г. </w:t>
      </w:r>
      <w:r w:rsidRPr="00736D24">
        <w:rPr>
          <w:rFonts w:ascii="Arial" w:hAnsi="Arial" w:cs="Arial"/>
          <w:sz w:val="24"/>
          <w:szCs w:val="24"/>
        </w:rPr>
        <w:t>№ 62-п</w:t>
      </w: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D24">
        <w:rPr>
          <w:rFonts w:ascii="Arial" w:hAnsi="Arial" w:cs="Arial"/>
          <w:b/>
          <w:sz w:val="24"/>
          <w:szCs w:val="24"/>
        </w:rPr>
        <w:t>ИЗМЕНЕНИЯ,</w:t>
      </w: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D24">
        <w:rPr>
          <w:rFonts w:ascii="Arial" w:hAnsi="Arial" w:cs="Arial"/>
          <w:b/>
          <w:sz w:val="24"/>
          <w:szCs w:val="24"/>
        </w:rPr>
        <w:t xml:space="preserve">КОТОРЫЕ ВНОСЯТСЯ В ПОСТАНОВЛЕНИЕ ОТ 28 ДЕКАБРЯ 2015 Г № 151 «ОБ УТВЕРЖДЕНИИ СХЕМЫ ВОДОСНАБЖЕНИЯ И ВОДООТВЕДЕНИЯ СЕЛЬСКОГО ПОСЕЛЕНИЯ АБАЛАКОВСКИЙ СЕЛЬСОВЕТ» </w:t>
      </w:r>
    </w:p>
    <w:p w:rsidR="00736D24" w:rsidRPr="00736D24" w:rsidRDefault="00736D24" w:rsidP="00736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D24" w:rsidRPr="00736D24" w:rsidRDefault="00736D24" w:rsidP="00736D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D24" w:rsidRPr="00736D24" w:rsidRDefault="00736D24" w:rsidP="00736D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1.1.1. 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Описание системы и структуры водоснабжения поселения и деление территории поселения на эксплуатационные зону пункта 1.1.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Технико-экономическое состояние централизованных систем водоснабжения поселения Раздела 1. Водоснабжение изложить в новой редакции:</w:t>
      </w:r>
    </w:p>
    <w:p w:rsidR="00736D24" w:rsidRPr="00736D24" w:rsidRDefault="00736D24" w:rsidP="00736D2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1.1.1. описание системы и структуры водоснабжения поселения и деление территории поселения на эксплуатационные зоны</w:t>
      </w:r>
    </w:p>
    <w:p w:rsidR="00736D24" w:rsidRPr="00736D24" w:rsidRDefault="00736D24" w:rsidP="00736D24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Водоснабжение как отрасль играет огромную роль в обеспечении жизнедеятельности села и требует целенаправленных мероприятий по развитию надежной системы хозяйственно-питьевого водоснабжения.</w:t>
      </w:r>
    </w:p>
    <w:p w:rsidR="00736D24" w:rsidRPr="00736D24" w:rsidRDefault="00736D24" w:rsidP="00736D24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Структура системы водоснабжения зависит от многих факторов, из которых главами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</w:t>
      </w:r>
    </w:p>
    <w:p w:rsidR="00736D24" w:rsidRPr="00736D24" w:rsidRDefault="00736D24" w:rsidP="00736D24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 – сельское поселение в Енисейском районе Красноярского края.</w:t>
      </w:r>
    </w:p>
    <w:p w:rsidR="00736D24" w:rsidRPr="00736D24" w:rsidRDefault="00736D24" w:rsidP="00736D24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Административный центр – село Абалаково.</w:t>
      </w:r>
    </w:p>
    <w:p w:rsidR="00736D24" w:rsidRPr="00736D24" w:rsidRDefault="00736D24" w:rsidP="00736D24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В состав сельского поселения входят следующие населенные пункты: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155"/>
        <w:gridCol w:w="3588"/>
        <w:gridCol w:w="2302"/>
      </w:tblGrid>
      <w:tr w:rsidR="00736D24" w:rsidRPr="00736D24" w:rsidTr="005A63F8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Население</w:t>
            </w:r>
          </w:p>
        </w:tc>
      </w:tr>
      <w:tr w:rsidR="00736D24" w:rsidRPr="00736D24" w:rsidTr="005A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Смородинка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736D24" w:rsidRPr="00736D24" w:rsidTr="005A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Абалаково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село, административный центр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1216</w:t>
            </w:r>
          </w:p>
        </w:tc>
      </w:tr>
      <w:tr w:rsidR="00736D24" w:rsidRPr="00736D24" w:rsidTr="005A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</w:t>
            </w:r>
            <w:proofErr w:type="spellEnd"/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-Тунгуска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</w:tr>
      <w:tr w:rsidR="00736D24" w:rsidRPr="00736D24" w:rsidTr="005A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Сотниково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6D24" w:rsidRPr="00736D24" w:rsidTr="005A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сельсовету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1447</w:t>
            </w:r>
          </w:p>
        </w:tc>
      </w:tr>
    </w:tbl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Населения в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отниково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нет, она расселена. В рамках разрабатываемой схемы рассматриваться не будет.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Источником водоснабжения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речные воды. Станция подъема воды из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нисей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оборудована 2-мя насосами К100-65-250 (</w:t>
      </w:r>
      <w:r w:rsidRPr="00736D24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>=100 м</w:t>
      </w:r>
      <w:r w:rsidRPr="00736D24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>/ч), механическими фильтрами ОВ1.0-06 (</w:t>
      </w:r>
      <w:r w:rsidRPr="00736D24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>=20 м</w:t>
      </w:r>
      <w:r w:rsidRPr="00736D24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/час – 2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Pr="00736D24">
        <w:rPr>
          <w:rFonts w:ascii="Arial" w:eastAsia="Times New Roman" w:hAnsi="Arial" w:cs="Arial"/>
          <w:sz w:val="24"/>
          <w:szCs w:val="24"/>
          <w:lang w:val="en-US" w:eastAsia="ru-RU"/>
        </w:rPr>
        <w:t>RFM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3040Т (</w:t>
      </w:r>
      <w:r w:rsidRPr="00736D24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>=11 м</w:t>
      </w:r>
      <w:r w:rsidRPr="00736D24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/час – 2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) и насосом взрыхления фильтров К-20-30 (</w:t>
      </w:r>
      <w:r w:rsidRPr="00736D24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>=20 м</w:t>
      </w:r>
      <w:r w:rsidRPr="00736D24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/час – 1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По трубопроводам, общей протяженностью </w:t>
      </w:r>
      <w:r w:rsidRPr="00736D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11 269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м, вода подается в разводящую сеть села до каждого потребителя.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мородинка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д.Усть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-Тунгуска централизованного водоснабжения нет. Все население пользуется водой из собственных источников – одиночных водозаборных колонок, колодцев.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Схема водопроводной сети представлена в приложении 1.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Эксплуатационная зона  - зона эксплуатационной ответственности организации, осуществляющей водоснабжение и водоотведение, определенная по признаку обязанностей организации по эксплуатации централизованных систем водоснабжения и водоотведения.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Эксплуатационные зону в Абалаковском сельсовете установлены в количестве 2 </w:t>
      </w:r>
      <w:proofErr w:type="spellStart"/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, эксплуатирующие организации ООО «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Енисейэнергоком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» и ОАО «Красноярскнефтепродукт». </w:t>
      </w:r>
      <w:r w:rsidRPr="00736D24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6D24" w:rsidRPr="00736D24" w:rsidRDefault="00736D24" w:rsidP="00736D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 1.1.4. Описание 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результатов технического обследования централизованных систем водоснабжения  пункта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1.1. Технико-экономическое состояние централизованных систем водоснабжения поселения Раздела 1. Водоснабжение внести следующие изменения:</w:t>
      </w:r>
    </w:p>
    <w:p w:rsidR="00736D24" w:rsidRPr="00736D24" w:rsidRDefault="00736D24" w:rsidP="00736D24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Во втором абзаце заменить слова «общей протяженность 5,991 км» 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«общей протяженностью </w:t>
      </w:r>
      <w:r w:rsidRPr="00736D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11,269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км».</w:t>
      </w:r>
    </w:p>
    <w:p w:rsidR="00736D24" w:rsidRPr="00736D24" w:rsidRDefault="00736D24" w:rsidP="00736D24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Третий абзац заменить 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736D24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Из них Ø108 – 1000м, пэ </w:t>
      </w:r>
      <w:r w:rsidRPr="00736D24">
        <w:rPr>
          <w:rFonts w:ascii="Arial" w:eastAsia="Times New Roman" w:hAnsi="Arial" w:cs="Arial"/>
          <w:sz w:val="24"/>
          <w:szCs w:val="24"/>
          <w:lang w:val="en-US" w:eastAsia="ru-RU"/>
        </w:rPr>
        <w:t>SDR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>11 Ø110 – 1000 м, находится в ведомстве ОАО «Красноярскнефтепродукт», а сталь Ø108 – 1464 м, Ø89 – 360 м, Ø76 – 610 м, Ø57 – 820м, Ø43 – 68 сталь, Ø28 – 433, Ø159 - 5514м    в ведомстве ООО «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Енисейэнергоком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736D24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736D24" w:rsidRPr="00736D24" w:rsidRDefault="00736D24" w:rsidP="00736D24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D24" w:rsidRPr="00736D24" w:rsidRDefault="00736D24" w:rsidP="00736D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Двадцать седьмой абзац подпункта 1.1.4. Описание 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результатов технического обследования централизованных систем водоснабжения  пункта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1.1. Технико-экономическое состояние централизованных систем водоснабжения поселения Раздела 1. Водоснабжение изложить в новой редакции:</w:t>
      </w:r>
    </w:p>
    <w:p w:rsidR="00736D24" w:rsidRPr="00736D24" w:rsidRDefault="00736D24" w:rsidP="00736D24">
      <w:pPr>
        <w:spacing w:before="1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6D24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акта технического обследования системы водоснабжения ОАО «Красноярскнефтепродукт»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техническое состояние объектов (системы):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- Насосная станция воды – Группа Г согласно 437-пр приказа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минстроя</w:t>
      </w:r>
      <w:proofErr w:type="spellEnd"/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- Насосное оборудование – Группа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437-пр приказа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минстроя</w:t>
      </w:r>
      <w:proofErr w:type="spellEnd"/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- Водопроводные сети ( </w:t>
      </w:r>
      <w:r w:rsidRPr="00736D24"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= </w:t>
      </w:r>
      <w:r w:rsidRPr="00736D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2000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>м) – Группа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 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437-пр приказа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минстроя</w:t>
      </w:r>
      <w:proofErr w:type="spellEnd"/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Согласно акта технического обследования системы водоснабжения ООО «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Енисейэнергоком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техническое состояние объектов (системы):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- Станция водоподготовки «Лазурь-30М» - Группа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, согласно 437-пр приказа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минстроя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- Водопроводные сети (</w:t>
      </w:r>
      <w:r w:rsidRPr="00736D24"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= 9269м) </w:t>
      </w:r>
      <w:r w:rsidRPr="00736D24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736D24" w:rsidRPr="00736D24" w:rsidRDefault="00736D24" w:rsidP="00736D24">
      <w:pPr>
        <w:numPr>
          <w:ilvl w:val="0"/>
          <w:numId w:val="3"/>
        </w:numPr>
        <w:spacing w:before="24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В  Подпункт 1.3.1. Общий баланс подачи и реализации воды, включая анализ и оценку структурных составляющих потерь питьевой, технической воды при ее производстве и транспортировке пункта Баланс водоснабжения и потребления питьевой и технической воды Раздела 1. Водоснабжение внести следующие изменения:</w:t>
      </w:r>
    </w:p>
    <w:p w:rsidR="00736D24" w:rsidRPr="00736D24" w:rsidRDefault="00736D24" w:rsidP="00736D2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4.1</w:t>
      </w:r>
      <w:proofErr w:type="gramStart"/>
      <w:r w:rsidRPr="00736D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первом абзаце слова: Расчетное количество жителей, на отчетный 2015 год, составляет:</w:t>
      </w:r>
    </w:p>
    <w:p w:rsidR="00736D24" w:rsidRPr="00736D24" w:rsidRDefault="00736D24" w:rsidP="00736D2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– 1333 чел.,</w:t>
      </w:r>
    </w:p>
    <w:p w:rsidR="00736D24" w:rsidRPr="00736D24" w:rsidRDefault="00736D24" w:rsidP="00736D2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–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мородинка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– 10 чел.,</w:t>
      </w:r>
    </w:p>
    <w:p w:rsidR="00736D24" w:rsidRPr="00736D24" w:rsidRDefault="00736D24" w:rsidP="00736D2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.У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сть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-Тунгуска – 220 чел.,</w:t>
      </w:r>
    </w:p>
    <w:p w:rsidR="00736D24" w:rsidRPr="00736D24" w:rsidRDefault="00736D24" w:rsidP="00736D24">
      <w:pPr>
        <w:keepLines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Заменить 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: Расчетное количество жителей, на отчетный 2020 год, составляет:</w:t>
      </w:r>
    </w:p>
    <w:p w:rsidR="00736D24" w:rsidRPr="00736D24" w:rsidRDefault="00736D24" w:rsidP="00736D24">
      <w:pPr>
        <w:pStyle w:val="a5"/>
        <w:spacing w:before="120" w:after="120" w:line="240" w:lineRule="auto"/>
        <w:ind w:left="1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– 1216 чел.,</w:t>
      </w:r>
    </w:p>
    <w:p w:rsidR="00736D24" w:rsidRPr="00736D24" w:rsidRDefault="00736D24" w:rsidP="00736D24">
      <w:pPr>
        <w:pStyle w:val="a5"/>
        <w:spacing w:before="120" w:after="120" w:line="240" w:lineRule="auto"/>
        <w:ind w:left="1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мородинка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– 14 чел.,</w:t>
      </w:r>
    </w:p>
    <w:p w:rsidR="00736D24" w:rsidRPr="00736D24" w:rsidRDefault="00736D24" w:rsidP="00736D24">
      <w:pPr>
        <w:pStyle w:val="a5"/>
        <w:spacing w:before="120" w:after="120" w:line="240" w:lineRule="auto"/>
        <w:ind w:left="1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spell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736D24">
        <w:rPr>
          <w:rFonts w:ascii="Arial" w:eastAsia="Times New Roman" w:hAnsi="Arial" w:cs="Arial"/>
          <w:sz w:val="24"/>
          <w:szCs w:val="24"/>
          <w:lang w:eastAsia="ru-RU"/>
        </w:rPr>
        <w:t>.У</w:t>
      </w:r>
      <w:proofErr w:type="gram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сть</w:t>
      </w:r>
      <w:proofErr w:type="spellEnd"/>
      <w:r w:rsidRPr="00736D24">
        <w:rPr>
          <w:rFonts w:ascii="Arial" w:eastAsia="Times New Roman" w:hAnsi="Arial" w:cs="Arial"/>
          <w:sz w:val="24"/>
          <w:szCs w:val="24"/>
          <w:lang w:eastAsia="ru-RU"/>
        </w:rPr>
        <w:t>-Тунгуска – 217 чел.,</w:t>
      </w:r>
    </w:p>
    <w:p w:rsidR="00736D24" w:rsidRPr="00736D24" w:rsidRDefault="00736D24" w:rsidP="00736D24">
      <w:pPr>
        <w:numPr>
          <w:ilvl w:val="0"/>
          <w:numId w:val="3"/>
        </w:numPr>
        <w:spacing w:before="24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Таблицу 1.4.1.1 Разбивка по годам мероприятий по реализации схемы водоснабжения подпункта 1.4.1. перечень основных мероприятий по реализации схем водоснабжения с разбивкой по годам подпункта 1.4. Предложения по строительству, реконструкции и модернизации объектов централизованных систем водоснабжения Раздела 1. Водоснабжение изложить в новой редакции:</w:t>
      </w:r>
    </w:p>
    <w:p w:rsidR="00736D24" w:rsidRPr="00736D24" w:rsidRDefault="00736D24" w:rsidP="00736D24">
      <w:pPr>
        <w:keepNext/>
        <w:numPr>
          <w:ilvl w:val="2"/>
          <w:numId w:val="5"/>
        </w:numPr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bookmarkStart w:id="0" w:name="_Toc438626599"/>
      <w:r w:rsidRPr="00736D2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перечень основных мероприятий по реализации схем водоснабжения с разбивкой по годам;</w:t>
      </w:r>
      <w:bookmarkEnd w:id="0"/>
    </w:p>
    <w:p w:rsidR="00736D24" w:rsidRPr="00736D24" w:rsidRDefault="00736D24" w:rsidP="00736D24">
      <w:pPr>
        <w:keepLines/>
        <w:spacing w:before="120" w:after="0" w:line="240" w:lineRule="auto"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Разбивка по годам мероприятий по реализации схемы водоснабжения указана в таблице </w:t>
      </w:r>
      <w:r w:rsidRPr="00736D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№1.4.1.1</w:t>
      </w:r>
    </w:p>
    <w:p w:rsidR="00736D24" w:rsidRPr="00736D24" w:rsidRDefault="00736D24" w:rsidP="00736D24">
      <w:pPr>
        <w:keepLines/>
        <w:spacing w:before="120" w:after="0" w:line="240" w:lineRule="auto"/>
        <w:ind w:firstLine="709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Таблица№ 1.4.1.1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3"/>
        <w:gridCol w:w="5394"/>
        <w:gridCol w:w="1307"/>
        <w:gridCol w:w="2237"/>
      </w:tblGrid>
      <w:tr w:rsidR="00736D24" w:rsidRPr="00736D24" w:rsidTr="005A63F8">
        <w:trPr>
          <w:trHeight w:val="397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736D24"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736D24"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  <w:t>Объем</w:t>
            </w:r>
          </w:p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ind w:right="-3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  <w:t>Срок строительства</w:t>
            </w:r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  <w:t>Водопроводные сети и сооружения МО Абалаковский сельсовет с. Абалаково</w:t>
            </w:r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Строительство новых  водозаборных сооружений и водопроводных сетей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Строительство водозаборных скважин</w:t>
            </w:r>
            <w:r w:rsidRPr="00736D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глубиной 150 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2015-2017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Строительство водонапорной башни</w:t>
            </w:r>
            <w:r w:rsidRPr="00736D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W=25,0 м3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 по ГОСТ 18599-2001, средняя глубина заложения 3,0м, 160 мм в две линии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5 514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Реконструкция существующего водозабора, с заменой насосного оборудования и капитальным ремонтом здания насосной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Разработка ПСД по организации ЗСО источников водоснабжения.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2015-2017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ЗСО источников водоснабжения.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2017-2020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keepLine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резервных дополнительных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0" w:type="dxa"/>
            <w:shd w:val="clear" w:color="auto" w:fill="auto"/>
          </w:tcPr>
          <w:p w:rsidR="00736D24" w:rsidRPr="00736D24" w:rsidRDefault="00736D24" w:rsidP="00736D24">
            <w:pPr>
              <w:keepLine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трубопроводов Ø28-108 мм на полиэтиленовые трубы по ГОСТ 18599-2001, средняя глубина заложения 3,0 м, Ø40-110мм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3991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  <w:t>Водопроводные сети и сооружения МО Абалаковский сельсовет д. Смородинка</w:t>
            </w:r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keepLine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keepLine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736D2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=25,0 м</w:t>
            </w:r>
            <w:r w:rsidRPr="00736D2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2016-2025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2019-2025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Водопроводные сети и сооружения МО Абалаковский сельсовет д. </w:t>
            </w:r>
            <w:proofErr w:type="spellStart"/>
            <w:r w:rsidRPr="00736D24"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736D24"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-Тунгуска</w:t>
            </w:r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keepLine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keepLine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736D2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73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=25,0 м</w:t>
            </w:r>
            <w:r w:rsidRPr="00736D2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2016-2025 </w:t>
            </w: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736D24" w:rsidRPr="00736D24" w:rsidTr="005A63F8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6D24" w:rsidRPr="00736D24" w:rsidRDefault="00736D24" w:rsidP="00736D2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6D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24" w:rsidRPr="00736D24" w:rsidRDefault="00736D24" w:rsidP="00736D24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6D2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</w:tbl>
    <w:p w:rsidR="00736D24" w:rsidRPr="00736D24" w:rsidRDefault="00736D24" w:rsidP="00736D24">
      <w:pPr>
        <w:numPr>
          <w:ilvl w:val="0"/>
          <w:numId w:val="3"/>
        </w:numPr>
        <w:spacing w:before="240" w:after="0" w:line="240" w:lineRule="auto"/>
        <w:ind w:left="106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D24">
        <w:rPr>
          <w:rFonts w:ascii="Arial" w:eastAsia="Times New Roman" w:hAnsi="Arial" w:cs="Arial"/>
          <w:sz w:val="24"/>
          <w:szCs w:val="24"/>
          <w:lang w:eastAsia="ru-RU"/>
        </w:rPr>
        <w:t>Приложение 1 Схема сетей водоснабжения с. Абалаково изложить в новой редакции.</w:t>
      </w:r>
    </w:p>
    <w:p w:rsidR="00736D24" w:rsidRPr="00736D24" w:rsidRDefault="00736D24" w:rsidP="00736D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D24" w:rsidRPr="00736D24" w:rsidRDefault="00736D24" w:rsidP="00736D24">
      <w:pPr>
        <w:spacing w:after="0" w:line="240" w:lineRule="auto"/>
        <w:ind w:left="106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36D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Схема)</w:t>
      </w:r>
      <w:bookmarkStart w:id="1" w:name="_GoBack"/>
      <w:bookmarkEnd w:id="1"/>
    </w:p>
    <w:p w:rsidR="00736D24" w:rsidRPr="00736D24" w:rsidRDefault="00736D24" w:rsidP="00736D24">
      <w:pPr>
        <w:spacing w:line="240" w:lineRule="auto"/>
        <w:rPr>
          <w:rFonts w:ascii="Arial" w:hAnsi="Arial" w:cs="Arial"/>
          <w:sz w:val="24"/>
          <w:szCs w:val="24"/>
        </w:rPr>
      </w:pPr>
    </w:p>
    <w:p w:rsidR="00736D24" w:rsidRPr="00736D24" w:rsidRDefault="00736D24" w:rsidP="0073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6D24" w:rsidRPr="0073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5164"/>
    <w:multiLevelType w:val="multilevel"/>
    <w:tmpl w:val="12A81D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554B61CE"/>
    <w:multiLevelType w:val="hybridMultilevel"/>
    <w:tmpl w:val="D6168688"/>
    <w:lvl w:ilvl="0" w:tplc="A2869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773BCF"/>
    <w:multiLevelType w:val="multilevel"/>
    <w:tmpl w:val="45182108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E241863"/>
    <w:multiLevelType w:val="multilevel"/>
    <w:tmpl w:val="279C0D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0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2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4">
    <w:nsid w:val="73E43AE2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54D5B35"/>
    <w:multiLevelType w:val="hybridMultilevel"/>
    <w:tmpl w:val="C484B18E"/>
    <w:lvl w:ilvl="0" w:tplc="2326E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48"/>
    <w:rsid w:val="000B362A"/>
    <w:rsid w:val="00187531"/>
    <w:rsid w:val="001D1D37"/>
    <w:rsid w:val="002A34A5"/>
    <w:rsid w:val="002D6FFA"/>
    <w:rsid w:val="003E45D3"/>
    <w:rsid w:val="004135B9"/>
    <w:rsid w:val="00420A9C"/>
    <w:rsid w:val="004C2712"/>
    <w:rsid w:val="005973A2"/>
    <w:rsid w:val="00603EF6"/>
    <w:rsid w:val="00660ED4"/>
    <w:rsid w:val="00662D86"/>
    <w:rsid w:val="006E5F89"/>
    <w:rsid w:val="00710080"/>
    <w:rsid w:val="00736D24"/>
    <w:rsid w:val="00786632"/>
    <w:rsid w:val="00927247"/>
    <w:rsid w:val="00AF5600"/>
    <w:rsid w:val="00B46A48"/>
    <w:rsid w:val="00C02F68"/>
    <w:rsid w:val="00C740B9"/>
    <w:rsid w:val="00DF205A"/>
    <w:rsid w:val="00DF7DC6"/>
    <w:rsid w:val="00E74C9B"/>
    <w:rsid w:val="00EC5728"/>
    <w:rsid w:val="00F00DE7"/>
    <w:rsid w:val="00F53438"/>
    <w:rsid w:val="00FB58F7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alakovo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</cp:revision>
  <cp:lastPrinted>2020-08-31T07:58:00Z</cp:lastPrinted>
  <dcterms:created xsi:type="dcterms:W3CDTF">2019-06-27T07:26:00Z</dcterms:created>
  <dcterms:modified xsi:type="dcterms:W3CDTF">2020-08-31T10:11:00Z</dcterms:modified>
</cp:coreProperties>
</file>