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6009F3" w:rsidRDefault="00CF4E13" w:rsidP="006009F3">
      <w:pPr>
        <w:jc w:val="center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ED07FEB" wp14:editId="1FC84C1D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6009F3" w:rsidRDefault="00CF4E13" w:rsidP="006009F3">
      <w:pPr>
        <w:jc w:val="center"/>
        <w:rPr>
          <w:rFonts w:ascii="Arial" w:hAnsi="Arial" w:cs="Arial"/>
          <w:sz w:val="24"/>
          <w:szCs w:val="24"/>
        </w:rPr>
      </w:pPr>
    </w:p>
    <w:p w:rsidR="00CD4984" w:rsidRPr="006009F3" w:rsidRDefault="00CF4E13" w:rsidP="006009F3">
      <w:pPr>
        <w:jc w:val="center"/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6009F3" w:rsidRDefault="00CF4E13" w:rsidP="006009F3">
      <w:pPr>
        <w:jc w:val="center"/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6009F3" w:rsidRDefault="00CF4E13" w:rsidP="006009F3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6009F3" w:rsidRDefault="00CF4E13" w:rsidP="006009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>ПОСТАНОВЛЕНИЕ</w:t>
      </w:r>
      <w:r w:rsidRPr="006009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6009F3" w:rsidRDefault="00CF4E13" w:rsidP="006009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6009F3" w:rsidRDefault="00CF4E13" w:rsidP="006009F3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009F3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6009F3" w:rsidRDefault="00F311E7" w:rsidP="006009F3">
      <w:pPr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>21</w:t>
      </w:r>
      <w:r w:rsidR="00C820E9" w:rsidRPr="006009F3">
        <w:rPr>
          <w:rFonts w:ascii="Arial" w:hAnsi="Arial" w:cs="Arial"/>
          <w:b/>
          <w:sz w:val="24"/>
          <w:szCs w:val="24"/>
        </w:rPr>
        <w:t>.05</w:t>
      </w:r>
      <w:r w:rsidR="00CF4E13" w:rsidRPr="006009F3">
        <w:rPr>
          <w:rFonts w:ascii="Arial" w:hAnsi="Arial" w:cs="Arial"/>
          <w:b/>
          <w:sz w:val="24"/>
          <w:szCs w:val="24"/>
        </w:rPr>
        <w:t>.</w:t>
      </w:r>
      <w:r w:rsidR="00C90B72" w:rsidRPr="006009F3">
        <w:rPr>
          <w:rFonts w:ascii="Arial" w:hAnsi="Arial" w:cs="Arial"/>
          <w:b/>
          <w:sz w:val="24"/>
          <w:szCs w:val="24"/>
        </w:rPr>
        <w:t>2020</w:t>
      </w:r>
      <w:r w:rsidR="00CF4E13" w:rsidRPr="006009F3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6009F3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6009F3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6009F3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CF4E13" w:rsidRPr="006009F3">
        <w:rPr>
          <w:rFonts w:ascii="Arial" w:hAnsi="Arial" w:cs="Arial"/>
          <w:b/>
          <w:sz w:val="24"/>
          <w:szCs w:val="24"/>
        </w:rPr>
        <w:t>№</w:t>
      </w:r>
      <w:r w:rsidR="00A260A1" w:rsidRPr="006009F3">
        <w:rPr>
          <w:rFonts w:ascii="Arial" w:hAnsi="Arial" w:cs="Arial"/>
          <w:b/>
          <w:sz w:val="24"/>
          <w:szCs w:val="24"/>
        </w:rPr>
        <w:t xml:space="preserve"> 36</w:t>
      </w:r>
      <w:r w:rsidR="00CF4E13" w:rsidRPr="006009F3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6009F3" w:rsidRDefault="00C90B72" w:rsidP="006009F3">
      <w:pPr>
        <w:jc w:val="center"/>
        <w:rPr>
          <w:rFonts w:ascii="Arial" w:hAnsi="Arial" w:cs="Arial"/>
          <w:b/>
          <w:sz w:val="24"/>
          <w:szCs w:val="24"/>
        </w:rPr>
      </w:pPr>
    </w:p>
    <w:p w:rsidR="00AA1ED4" w:rsidRPr="006009F3" w:rsidRDefault="007F5733" w:rsidP="006009F3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6009F3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8052D6" w:rsidRPr="006009F3">
        <w:rPr>
          <w:rFonts w:ascii="Arial" w:hAnsi="Arial" w:cs="Arial"/>
          <w:b/>
          <w:sz w:val="24"/>
          <w:szCs w:val="24"/>
        </w:rPr>
        <w:t>П</w:t>
      </w:r>
      <w:r w:rsidRPr="006009F3">
        <w:rPr>
          <w:rFonts w:ascii="Arial" w:hAnsi="Arial" w:cs="Arial"/>
          <w:b/>
          <w:sz w:val="24"/>
          <w:szCs w:val="24"/>
        </w:rPr>
        <w:t>орядка</w:t>
      </w:r>
      <w:r w:rsidR="00AA1ED4" w:rsidRPr="006009F3">
        <w:rPr>
          <w:rFonts w:ascii="Arial" w:hAnsi="Arial" w:cs="Arial"/>
          <w:b/>
          <w:sz w:val="24"/>
          <w:szCs w:val="24"/>
        </w:rPr>
        <w:t xml:space="preserve"> предоставления иных межбюджетных трансфертов из бюджета Абалаковского сельсовета бюджету муниципального образования Енисейский район</w:t>
      </w:r>
    </w:p>
    <w:bookmarkEnd w:id="0"/>
    <w:p w:rsidR="00AA1ED4" w:rsidRPr="006009F3" w:rsidRDefault="00AA1ED4" w:rsidP="006009F3">
      <w:pPr>
        <w:rPr>
          <w:rFonts w:ascii="Arial" w:hAnsi="Arial" w:cs="Arial"/>
          <w:b/>
          <w:sz w:val="24"/>
          <w:szCs w:val="24"/>
        </w:rPr>
      </w:pPr>
    </w:p>
    <w:p w:rsidR="00645611" w:rsidRPr="006009F3" w:rsidRDefault="00AA1ED4" w:rsidP="006009F3">
      <w:pPr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 xml:space="preserve">       В соответствии со статьями 9, 142.5 Бюджетного кодекса Российской Федерации, Федеральным законом от 06 октября 2003 г. №131-ФЗ «Об общих принципах организации местного самоуправления в Российской Федерации», Уставом Абалаковского сельсовета </w:t>
      </w:r>
      <w:r w:rsidR="00645611" w:rsidRPr="006009F3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AC7AFB" w:rsidRPr="006009F3" w:rsidRDefault="00A260A1" w:rsidP="006009F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Pr="006009F3">
        <w:rPr>
          <w:rFonts w:ascii="Arial" w:eastAsia="Times New Roman" w:hAnsi="Arial" w:cs="Arial"/>
          <w:sz w:val="24"/>
          <w:szCs w:val="24"/>
        </w:rPr>
        <w:t>Порядок предоставления иных межбюджетных трансфертов из бюджета Абалаковского сельсовета бюджету муниципального образования Енисейский район</w:t>
      </w:r>
      <w:r w:rsidRPr="006009F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7624" w:rsidRPr="006009F3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867624" w:rsidRPr="006009F3">
        <w:rPr>
          <w:rFonts w:ascii="Arial" w:hAnsi="Arial" w:cs="Arial"/>
          <w:sz w:val="24"/>
          <w:szCs w:val="24"/>
        </w:rPr>
        <w:t xml:space="preserve"> №1 к настоящему Постановлению.</w:t>
      </w:r>
    </w:p>
    <w:p w:rsidR="00C90B72" w:rsidRPr="006009F3" w:rsidRDefault="00BF4A2C" w:rsidP="006009F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009F3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6009F3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6009F3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0343E6" w:rsidRPr="006009F3">
        <w:rPr>
          <w:rFonts w:ascii="Arial" w:hAnsi="Arial" w:cs="Arial"/>
          <w:bCs/>
          <w:sz w:val="24"/>
          <w:szCs w:val="24"/>
        </w:rPr>
        <w:t>оставляю за собой.</w:t>
      </w:r>
    </w:p>
    <w:p w:rsidR="00C90B72" w:rsidRPr="006009F3" w:rsidRDefault="00C90B72" w:rsidP="006009F3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09F3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6009F3">
        <w:rPr>
          <w:rFonts w:ascii="Arial" w:hAnsi="Arial" w:cs="Arial"/>
          <w:sz w:val="24"/>
          <w:szCs w:val="24"/>
        </w:rPr>
        <w:t xml:space="preserve">(обнародования) </w:t>
      </w:r>
      <w:r w:rsidRPr="006009F3">
        <w:rPr>
          <w:rFonts w:ascii="Arial" w:hAnsi="Arial" w:cs="Arial"/>
          <w:sz w:val="24"/>
          <w:szCs w:val="24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Pr="006009F3">
          <w:rPr>
            <w:rStyle w:val="a3"/>
            <w:rFonts w:ascii="Arial" w:hAnsi="Arial" w:cs="Arial"/>
            <w:sz w:val="24"/>
            <w:szCs w:val="24"/>
          </w:rPr>
          <w:t>http://abalakovo-adm.gbu.su/</w:t>
        </w:r>
      </w:hyperlink>
      <w:r w:rsidRPr="006009F3">
        <w:rPr>
          <w:rFonts w:ascii="Arial" w:hAnsi="Arial" w:cs="Arial"/>
          <w:sz w:val="24"/>
          <w:szCs w:val="24"/>
        </w:rPr>
        <w:t>.</w:t>
      </w:r>
    </w:p>
    <w:p w:rsidR="00CD4984" w:rsidRPr="006009F3" w:rsidRDefault="00CD4984" w:rsidP="006009F3">
      <w:pPr>
        <w:pStyle w:val="a6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6009F3" w:rsidRDefault="00C90B72" w:rsidP="006009F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6009F3" w:rsidRDefault="00C90B72" w:rsidP="006009F3">
      <w:pPr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6009F3" w:rsidRDefault="00C90B72" w:rsidP="006009F3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E1650" w:rsidRPr="006009F3" w:rsidRDefault="00FE1650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6009F3" w:rsidRDefault="006009F3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6009F3" w:rsidRDefault="006009F3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6009F3" w:rsidRDefault="006009F3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6009F3" w:rsidRDefault="006009F3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6009F3" w:rsidRDefault="006009F3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6009F3">
        <w:rPr>
          <w:rFonts w:ascii="Arial" w:hAnsi="Arial" w:cs="Arial"/>
          <w:bCs/>
          <w:sz w:val="24"/>
          <w:szCs w:val="24"/>
        </w:rPr>
        <w:lastRenderedPageBreak/>
        <w:t>Приложение №1</w:t>
      </w:r>
    </w:p>
    <w:p w:rsidR="00E2188D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6009F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к Постановлению</w:t>
      </w:r>
      <w:r w:rsidR="00010378" w:rsidRPr="006009F3">
        <w:rPr>
          <w:rFonts w:ascii="Arial" w:hAnsi="Arial" w:cs="Arial"/>
          <w:sz w:val="24"/>
          <w:szCs w:val="24"/>
        </w:rPr>
        <w:t xml:space="preserve"> администрации</w:t>
      </w:r>
      <w:r w:rsidR="004440B7" w:rsidRPr="006009F3">
        <w:rPr>
          <w:rFonts w:ascii="Arial" w:hAnsi="Arial" w:cs="Arial"/>
          <w:bCs/>
          <w:sz w:val="24"/>
          <w:szCs w:val="24"/>
        </w:rPr>
        <w:t xml:space="preserve"> </w:t>
      </w: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6009F3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6009F3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6009F3" w:rsidRDefault="00FE1650" w:rsidP="006009F3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6009F3">
        <w:rPr>
          <w:rFonts w:ascii="Arial" w:hAnsi="Arial" w:cs="Arial"/>
          <w:bCs/>
          <w:sz w:val="24"/>
          <w:szCs w:val="24"/>
        </w:rPr>
        <w:t>от 21</w:t>
      </w:r>
      <w:r w:rsidR="00C820E9" w:rsidRPr="006009F3">
        <w:rPr>
          <w:rFonts w:ascii="Arial" w:hAnsi="Arial" w:cs="Arial"/>
          <w:bCs/>
          <w:sz w:val="24"/>
          <w:szCs w:val="24"/>
        </w:rPr>
        <w:t xml:space="preserve">.05.2020г. № </w:t>
      </w:r>
      <w:r w:rsidR="00A260A1" w:rsidRPr="006009F3">
        <w:rPr>
          <w:rFonts w:ascii="Arial" w:hAnsi="Arial" w:cs="Arial"/>
          <w:bCs/>
          <w:sz w:val="24"/>
          <w:szCs w:val="24"/>
        </w:rPr>
        <w:t>36</w:t>
      </w:r>
      <w:r w:rsidR="00F05BCE" w:rsidRPr="006009F3">
        <w:rPr>
          <w:rFonts w:ascii="Arial" w:hAnsi="Arial" w:cs="Arial"/>
          <w:bCs/>
          <w:sz w:val="24"/>
          <w:szCs w:val="24"/>
        </w:rPr>
        <w:t>-п</w:t>
      </w: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6009F3" w:rsidRDefault="00C820E9" w:rsidP="006009F3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>ПОРЯДОК</w:t>
      </w: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>предоставления иных межбюджетных трансфертов из бюджета Абалаковского сельсовета бюджету муниципального образования Енисейский район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>1. Общие положения</w:t>
      </w: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009F3">
        <w:rPr>
          <w:rFonts w:ascii="Arial" w:hAnsi="Arial" w:cs="Arial"/>
          <w:sz w:val="24"/>
          <w:szCs w:val="24"/>
        </w:rPr>
        <w:t>Настоящий Порядок разработан в соответствии со статьями 9, 142, 142.5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Абалаковского сельсовета и устанавливает случаи и порядок предоставления иных межбюджетных трансфертов из бюджета Абалаковского сельсовета (далее – бюджет поселения) бюджету муниципального образования Енисейский район (далее – бюджет района).</w:t>
      </w:r>
      <w:proofErr w:type="gramEnd"/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1.2. Иными межбюджетными трансфертами в целях настоящего Положения являются средства, предоставленные из бюджета поселения в бюджет района.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>2. Условия предоставления иных межбюджетных трансфертов</w:t>
      </w: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2.1. Иные межбюджетные трансферты из бюджета поселения бюджету района могут быть предоставлены на осуществление части полномочий по решению вопросов местного значения поселения, а также на иные цели в соответствии с требованиями Бюджетного кодекса Российской Федерации.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2.2. Иные межбюджетные трансферты из бюджета поселения бюджету района предоставляются в соответствии с заключенными соглашениями между администрацией Абалаковского сельского поселения (далее – администрация поселения) и администрацией муниципального образования Енисейский район (далее - администрация района). Заключение соглашения от имени администрации поселения осуществляет глава администрации поселения или уполномоченные им лица.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2.3. Соглашение о передаче части полномочий по решению вопросов местного зна</w:t>
      </w:r>
      <w:r w:rsidR="00497E52" w:rsidRPr="006009F3">
        <w:rPr>
          <w:rFonts w:ascii="Arial" w:hAnsi="Arial" w:cs="Arial"/>
          <w:sz w:val="24"/>
          <w:szCs w:val="24"/>
        </w:rPr>
        <w:t>чения заключается на основании Р</w:t>
      </w:r>
      <w:r w:rsidRPr="006009F3">
        <w:rPr>
          <w:rFonts w:ascii="Arial" w:hAnsi="Arial" w:cs="Arial"/>
          <w:sz w:val="24"/>
          <w:szCs w:val="24"/>
        </w:rPr>
        <w:t xml:space="preserve">ешения </w:t>
      </w:r>
      <w:r w:rsidR="00497E52" w:rsidRPr="006009F3">
        <w:rPr>
          <w:rFonts w:ascii="Arial" w:hAnsi="Arial" w:cs="Arial"/>
          <w:sz w:val="24"/>
          <w:szCs w:val="24"/>
        </w:rPr>
        <w:t>Абалаковского сельского Совета депутатов</w:t>
      </w:r>
      <w:r w:rsidRPr="006009F3">
        <w:rPr>
          <w:rFonts w:ascii="Arial" w:hAnsi="Arial" w:cs="Arial"/>
          <w:sz w:val="24"/>
          <w:szCs w:val="24"/>
        </w:rPr>
        <w:t xml:space="preserve"> о передаче части полномочий поселения.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2.4. Соглашения о передаче части полномочий по решению вопросов местного значения и соглашения о предоставлении иных межбюджетных трансфертов на иные цели заключаются при условии утверждения расходов на соответствующие цели в бюджете поселения на текущий финансовый год.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2.5. Иные межбюджетные трансферты из бюджета поселения бюджету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бюджетного законодательства Российской Федерации и законодательства Российской Федерации о налогах и сборах.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2.6. Подготовку соглашений осуществляет администрация района.</w:t>
      </w: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>3. Требования к соглашению</w:t>
      </w: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3.1. Соглашение о передаче части полномочий по решению вопросов местного значения, а также передаче иных межбюджетных трансфертов на иные цели должно содержать следующую информацию: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>предмет соглашения (цели, на которые передаются иные межбюджетные трансферты);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>срок действия соглашения;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>порядок определения и предоставления ежегодного объема межбюджетных трансфертов;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>права и обязанности сторон;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>условия и порядок прекращения действия соглашения, в том числе досрочного;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>ответственность за нарушение условий соглашения либо за ненадлежащее исполнение соглашения;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>порядок разрешения споров;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>реквизиты сторон;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>порядок определения ежегодного объема иных межбюджетных трансфертов;</w:t>
      </w:r>
    </w:p>
    <w:p w:rsidR="00A260A1" w:rsidRPr="006009F3" w:rsidRDefault="00A260A1" w:rsidP="006009F3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9F3">
        <w:rPr>
          <w:rFonts w:ascii="Arial" w:eastAsia="Times New Roman" w:hAnsi="Arial" w:cs="Arial"/>
          <w:sz w:val="24"/>
          <w:szCs w:val="24"/>
        </w:rPr>
        <w:t xml:space="preserve">порядок осуществления </w:t>
      </w:r>
      <w:proofErr w:type="gramStart"/>
      <w:r w:rsidRPr="006009F3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Pr="006009F3">
        <w:rPr>
          <w:rFonts w:ascii="Arial" w:eastAsia="Times New Roman" w:hAnsi="Arial" w:cs="Arial"/>
          <w:sz w:val="24"/>
          <w:szCs w:val="24"/>
        </w:rPr>
        <w:t xml:space="preserve"> целевым использованием денежных средств, переданных в виде иных межбюджетных трансфертов;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>4. Порядок перечисления иных межбюджетных трансфертов</w:t>
      </w: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4.1. Иные межбюджетные трансферты предоставляются в соответствии со сводной бюджетной росписью бюджета поселения в пределах лимитов бюджетных обязательств.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4.2. Администрация поселения доводит до администрации района уведомление по расчетам между бюджетами по межбюджетным трансфертам и помесячное распределение межбюджетного трансферта.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4.3. Перечисление иных межбюджетных трансфертов осуществляется администрацией поселения с лицевого счета бюджета сельского поселения, открытого в Управления Федерального казначейства, в порядке и сроки, указанные в соглашении.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09F3">
        <w:rPr>
          <w:rFonts w:ascii="Arial" w:hAnsi="Arial" w:cs="Arial"/>
          <w:b/>
          <w:sz w:val="24"/>
          <w:szCs w:val="24"/>
        </w:rPr>
        <w:t xml:space="preserve">5. </w:t>
      </w:r>
      <w:proofErr w:type="gramStart"/>
      <w:r w:rsidRPr="006009F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009F3">
        <w:rPr>
          <w:rFonts w:ascii="Arial" w:hAnsi="Arial" w:cs="Arial"/>
          <w:b/>
          <w:sz w:val="24"/>
          <w:szCs w:val="24"/>
        </w:rPr>
        <w:t xml:space="preserve"> использованием иных межбюджетных трансфертов</w:t>
      </w:r>
    </w:p>
    <w:p w:rsidR="00A260A1" w:rsidRPr="006009F3" w:rsidRDefault="00A260A1" w:rsidP="006009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6009F3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09F3">
        <w:rPr>
          <w:rFonts w:ascii="Arial" w:hAnsi="Arial" w:cs="Arial"/>
          <w:sz w:val="24"/>
          <w:szCs w:val="24"/>
        </w:rPr>
        <w:t xml:space="preserve"> использованием иных межбюджетных трансфертов, предоставленных бюджету района, осуществляется финансовым управлением администрации муниципального образования </w:t>
      </w:r>
      <w:r w:rsidR="00497E52" w:rsidRPr="006009F3">
        <w:rPr>
          <w:rFonts w:ascii="Arial" w:hAnsi="Arial" w:cs="Arial"/>
          <w:sz w:val="24"/>
          <w:szCs w:val="24"/>
        </w:rPr>
        <w:t>Енисейский</w:t>
      </w:r>
      <w:r w:rsidRPr="006009F3">
        <w:rPr>
          <w:rFonts w:ascii="Arial" w:hAnsi="Arial" w:cs="Arial"/>
          <w:sz w:val="24"/>
          <w:szCs w:val="24"/>
        </w:rPr>
        <w:t xml:space="preserve"> район.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5.2. 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поселения в сроки, установленные соглашением.</w:t>
      </w:r>
    </w:p>
    <w:p w:rsidR="00A260A1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5.3. За нецелевое использование иных межбюджетных трансфертов администрация района несет ответственность в соответствии с законодательством Российской Федерации.</w:t>
      </w:r>
    </w:p>
    <w:p w:rsidR="00C34F6F" w:rsidRPr="006009F3" w:rsidRDefault="00A260A1" w:rsidP="006009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09F3">
        <w:rPr>
          <w:rFonts w:ascii="Arial" w:hAnsi="Arial" w:cs="Arial"/>
          <w:sz w:val="24"/>
          <w:szCs w:val="24"/>
        </w:rPr>
        <w:t>5.4. Не использованные администрацией района иные межбюджетные трансферты из бюджета поселения подлежат возврату в бюджет поселения в сроки, установленные соглашением.</w:t>
      </w:r>
    </w:p>
    <w:sectPr w:rsidR="00C34F6F" w:rsidRPr="006009F3" w:rsidSect="006009F3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E9" w:rsidRDefault="008F65E9" w:rsidP="00CD4984">
      <w:r>
        <w:separator/>
      </w:r>
    </w:p>
  </w:endnote>
  <w:endnote w:type="continuationSeparator" w:id="0">
    <w:p w:rsidR="008F65E9" w:rsidRDefault="008F65E9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263120"/>
      <w:docPartObj>
        <w:docPartGallery w:val="Page Numbers (Bottom of Page)"/>
        <w:docPartUnique/>
      </w:docPartObj>
    </w:sdtPr>
    <w:sdtContent>
      <w:p w:rsidR="00DE402C" w:rsidRDefault="00DE40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4984" w:rsidRDefault="00CD4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E9" w:rsidRDefault="008F65E9" w:rsidP="00CD4984">
      <w:r>
        <w:separator/>
      </w:r>
    </w:p>
  </w:footnote>
  <w:footnote w:type="continuationSeparator" w:id="0">
    <w:p w:rsidR="008F65E9" w:rsidRDefault="008F65E9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AC18C9"/>
    <w:multiLevelType w:val="hybridMultilevel"/>
    <w:tmpl w:val="F97C9F86"/>
    <w:lvl w:ilvl="0" w:tplc="0024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B755E"/>
    <w:rsid w:val="000C4A22"/>
    <w:rsid w:val="000D345C"/>
    <w:rsid w:val="000F6C60"/>
    <w:rsid w:val="00103B31"/>
    <w:rsid w:val="001D33D4"/>
    <w:rsid w:val="001E2CD3"/>
    <w:rsid w:val="001F1720"/>
    <w:rsid w:val="00393414"/>
    <w:rsid w:val="00395375"/>
    <w:rsid w:val="00395B49"/>
    <w:rsid w:val="00420120"/>
    <w:rsid w:val="004440B7"/>
    <w:rsid w:val="00497E52"/>
    <w:rsid w:val="004D502A"/>
    <w:rsid w:val="005070F6"/>
    <w:rsid w:val="005423CE"/>
    <w:rsid w:val="005A7E3A"/>
    <w:rsid w:val="006009F3"/>
    <w:rsid w:val="00645611"/>
    <w:rsid w:val="00674462"/>
    <w:rsid w:val="006E01C6"/>
    <w:rsid w:val="007261FC"/>
    <w:rsid w:val="0073026C"/>
    <w:rsid w:val="00743F58"/>
    <w:rsid w:val="007C2B2C"/>
    <w:rsid w:val="007C75BB"/>
    <w:rsid w:val="007E3266"/>
    <w:rsid w:val="007F0878"/>
    <w:rsid w:val="007F5733"/>
    <w:rsid w:val="008052D6"/>
    <w:rsid w:val="008156AE"/>
    <w:rsid w:val="00821B4A"/>
    <w:rsid w:val="0083128F"/>
    <w:rsid w:val="00866429"/>
    <w:rsid w:val="00867624"/>
    <w:rsid w:val="008C01FE"/>
    <w:rsid w:val="008F107A"/>
    <w:rsid w:val="008F65E9"/>
    <w:rsid w:val="00920B4D"/>
    <w:rsid w:val="009E497B"/>
    <w:rsid w:val="00A260A1"/>
    <w:rsid w:val="00A84536"/>
    <w:rsid w:val="00A90197"/>
    <w:rsid w:val="00AA1ED4"/>
    <w:rsid w:val="00AC3B7F"/>
    <w:rsid w:val="00AC601C"/>
    <w:rsid w:val="00AC7AFB"/>
    <w:rsid w:val="00B179CF"/>
    <w:rsid w:val="00B20699"/>
    <w:rsid w:val="00B278DB"/>
    <w:rsid w:val="00B341FE"/>
    <w:rsid w:val="00B94C04"/>
    <w:rsid w:val="00BF4A2C"/>
    <w:rsid w:val="00C34F6F"/>
    <w:rsid w:val="00C820E9"/>
    <w:rsid w:val="00C90B72"/>
    <w:rsid w:val="00CB154C"/>
    <w:rsid w:val="00CD39C1"/>
    <w:rsid w:val="00CD4984"/>
    <w:rsid w:val="00CE2528"/>
    <w:rsid w:val="00CF4E13"/>
    <w:rsid w:val="00D0526C"/>
    <w:rsid w:val="00D16E03"/>
    <w:rsid w:val="00D1766D"/>
    <w:rsid w:val="00D565E9"/>
    <w:rsid w:val="00DE402C"/>
    <w:rsid w:val="00E2188D"/>
    <w:rsid w:val="00E77488"/>
    <w:rsid w:val="00E83234"/>
    <w:rsid w:val="00F04BDB"/>
    <w:rsid w:val="00F05BCE"/>
    <w:rsid w:val="00F311E7"/>
    <w:rsid w:val="00F33E2C"/>
    <w:rsid w:val="00FA5B0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2020-06-01T01:18:00Z</cp:lastPrinted>
  <dcterms:created xsi:type="dcterms:W3CDTF">2020-06-01T01:13:00Z</dcterms:created>
  <dcterms:modified xsi:type="dcterms:W3CDTF">2020-06-01T01:18:00Z</dcterms:modified>
</cp:coreProperties>
</file>