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CF" w:rsidRPr="00E37108" w:rsidRDefault="009750CF" w:rsidP="00E37108">
      <w:pPr>
        <w:spacing w:after="0" w:line="240" w:lineRule="auto"/>
        <w:ind w:firstLine="567"/>
        <w:jc w:val="center"/>
        <w:rPr>
          <w:rFonts w:ascii="Arial" w:eastAsia="Times New Roman" w:hAnsi="Arial" w:cs="Arial"/>
          <w:b/>
          <w:sz w:val="24"/>
          <w:szCs w:val="24"/>
          <w:lang w:eastAsia="ru-RU"/>
        </w:rPr>
      </w:pPr>
      <w:r w:rsidRPr="00E37108">
        <w:rPr>
          <w:rFonts w:ascii="Arial" w:eastAsia="Times New Roman" w:hAnsi="Arial" w:cs="Arial"/>
          <w:noProof/>
          <w:sz w:val="24"/>
          <w:szCs w:val="24"/>
          <w:lang w:eastAsia="ru-RU"/>
        </w:rPr>
        <w:drawing>
          <wp:inline distT="0" distB="0" distL="0" distR="0" wp14:anchorId="3D4CDCDA" wp14:editId="48C17754">
            <wp:extent cx="606425" cy="694690"/>
            <wp:effectExtent l="0" t="0" r="3175" b="0"/>
            <wp:docPr id="1" name="Рисунок 1" descr="Герб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ов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425" cy="694690"/>
                    </a:xfrm>
                    <a:prstGeom prst="rect">
                      <a:avLst/>
                    </a:prstGeom>
                    <a:noFill/>
                    <a:ln>
                      <a:noFill/>
                    </a:ln>
                  </pic:spPr>
                </pic:pic>
              </a:graphicData>
            </a:graphic>
          </wp:inline>
        </w:drawing>
      </w:r>
    </w:p>
    <w:p w:rsidR="009750CF" w:rsidRPr="00E37108" w:rsidRDefault="009750CF" w:rsidP="00E37108">
      <w:pPr>
        <w:spacing w:after="0" w:line="240" w:lineRule="auto"/>
        <w:jc w:val="center"/>
        <w:rPr>
          <w:rFonts w:ascii="Arial" w:eastAsia="Times New Roman" w:hAnsi="Arial" w:cs="Arial"/>
          <w:b/>
          <w:sz w:val="24"/>
          <w:szCs w:val="24"/>
          <w:lang w:eastAsia="ru-RU"/>
        </w:rPr>
      </w:pPr>
    </w:p>
    <w:p w:rsidR="009750CF" w:rsidRPr="00E37108" w:rsidRDefault="009750CF" w:rsidP="00E37108">
      <w:pPr>
        <w:spacing w:after="0" w:line="240" w:lineRule="auto"/>
        <w:jc w:val="center"/>
        <w:rPr>
          <w:rFonts w:ascii="Arial" w:eastAsia="Times New Roman" w:hAnsi="Arial" w:cs="Arial"/>
          <w:b/>
          <w:sz w:val="24"/>
          <w:szCs w:val="24"/>
          <w:lang w:eastAsia="ru-RU"/>
        </w:rPr>
      </w:pPr>
      <w:r w:rsidRPr="00E37108">
        <w:rPr>
          <w:rFonts w:ascii="Arial" w:eastAsia="Times New Roman" w:hAnsi="Arial" w:cs="Arial"/>
          <w:b/>
          <w:sz w:val="24"/>
          <w:szCs w:val="24"/>
          <w:lang w:eastAsia="ru-RU"/>
        </w:rPr>
        <w:t>РФ</w:t>
      </w:r>
    </w:p>
    <w:p w:rsidR="009750CF" w:rsidRPr="00E37108" w:rsidRDefault="009750CF" w:rsidP="00E37108">
      <w:pPr>
        <w:spacing w:after="0" w:line="240" w:lineRule="auto"/>
        <w:jc w:val="center"/>
        <w:rPr>
          <w:rFonts w:ascii="Arial" w:eastAsia="Times New Roman" w:hAnsi="Arial" w:cs="Arial"/>
          <w:b/>
          <w:sz w:val="24"/>
          <w:szCs w:val="24"/>
          <w:lang w:eastAsia="ru-RU"/>
        </w:rPr>
      </w:pPr>
      <w:r w:rsidRPr="00E37108">
        <w:rPr>
          <w:rFonts w:ascii="Arial" w:eastAsia="Times New Roman" w:hAnsi="Arial" w:cs="Arial"/>
          <w:b/>
          <w:sz w:val="24"/>
          <w:szCs w:val="24"/>
          <w:lang w:eastAsia="ru-RU"/>
        </w:rPr>
        <w:t>АДМИНИСТРАЦИЯ АБАЛАКОВСКОГО СЕЛЬСОВЕТА</w:t>
      </w:r>
    </w:p>
    <w:p w:rsidR="009750CF" w:rsidRPr="00E37108" w:rsidRDefault="009750CF" w:rsidP="00E37108">
      <w:pPr>
        <w:spacing w:after="0" w:line="240" w:lineRule="auto"/>
        <w:jc w:val="center"/>
        <w:rPr>
          <w:rFonts w:ascii="Arial" w:eastAsia="Times New Roman" w:hAnsi="Arial" w:cs="Arial"/>
          <w:b/>
          <w:sz w:val="24"/>
          <w:szCs w:val="24"/>
          <w:lang w:eastAsia="ru-RU"/>
        </w:rPr>
      </w:pPr>
      <w:r w:rsidRPr="00E37108">
        <w:rPr>
          <w:rFonts w:ascii="Arial" w:eastAsia="Times New Roman" w:hAnsi="Arial" w:cs="Arial"/>
          <w:b/>
          <w:sz w:val="24"/>
          <w:szCs w:val="24"/>
          <w:lang w:eastAsia="ru-RU"/>
        </w:rPr>
        <w:t>ЕНИСЕЙСКОГО РАЙОНА КРАСНОЯРСКОГО КРАЯ</w:t>
      </w:r>
    </w:p>
    <w:p w:rsidR="009750CF" w:rsidRPr="00E37108" w:rsidRDefault="009750CF" w:rsidP="00E37108">
      <w:pPr>
        <w:spacing w:after="0" w:line="240" w:lineRule="auto"/>
        <w:jc w:val="both"/>
        <w:rPr>
          <w:rFonts w:ascii="Arial" w:eastAsia="Times New Roman" w:hAnsi="Arial" w:cs="Arial"/>
          <w:b/>
          <w:sz w:val="24"/>
          <w:szCs w:val="24"/>
          <w:lang w:eastAsia="ru-RU"/>
        </w:rPr>
      </w:pPr>
    </w:p>
    <w:p w:rsidR="009750CF" w:rsidRPr="00E37108" w:rsidRDefault="009750CF" w:rsidP="00E37108">
      <w:pPr>
        <w:spacing w:after="0" w:line="240" w:lineRule="auto"/>
        <w:jc w:val="center"/>
        <w:rPr>
          <w:rFonts w:ascii="Arial" w:eastAsia="Times New Roman" w:hAnsi="Arial" w:cs="Arial"/>
          <w:b/>
          <w:sz w:val="24"/>
          <w:szCs w:val="24"/>
          <w:lang w:eastAsia="ru-RU"/>
        </w:rPr>
      </w:pPr>
      <w:r w:rsidRPr="00E37108">
        <w:rPr>
          <w:rFonts w:ascii="Arial" w:eastAsia="Times New Roman" w:hAnsi="Arial" w:cs="Arial"/>
          <w:b/>
          <w:sz w:val="24"/>
          <w:szCs w:val="24"/>
          <w:lang w:eastAsia="ru-RU"/>
        </w:rPr>
        <w:t>ПОСТАНОВЛЕНИЕ</w:t>
      </w:r>
    </w:p>
    <w:p w:rsidR="009750CF" w:rsidRPr="00E37108" w:rsidRDefault="009750CF" w:rsidP="00E37108">
      <w:pPr>
        <w:spacing w:after="0" w:line="240" w:lineRule="auto"/>
        <w:jc w:val="both"/>
        <w:rPr>
          <w:rFonts w:ascii="Arial" w:eastAsia="Times New Roman" w:hAnsi="Arial" w:cs="Arial"/>
          <w:b/>
          <w:sz w:val="24"/>
          <w:szCs w:val="24"/>
          <w:lang w:eastAsia="ru-RU"/>
        </w:rPr>
      </w:pPr>
    </w:p>
    <w:p w:rsidR="009750CF" w:rsidRPr="00E37108" w:rsidRDefault="00E37108" w:rsidP="00E37108">
      <w:pPr>
        <w:spacing w:after="0" w:line="240" w:lineRule="auto"/>
        <w:jc w:val="both"/>
        <w:rPr>
          <w:rFonts w:ascii="Arial" w:eastAsia="Times New Roman" w:hAnsi="Arial" w:cs="Arial"/>
          <w:sz w:val="24"/>
          <w:szCs w:val="24"/>
          <w:lang w:eastAsia="ru-RU"/>
        </w:rPr>
      </w:pPr>
      <w:r>
        <w:rPr>
          <w:rFonts w:ascii="Arial" w:eastAsia="Times New Roman" w:hAnsi="Arial" w:cs="Arial"/>
          <w:b/>
          <w:sz w:val="24"/>
          <w:szCs w:val="24"/>
          <w:lang w:eastAsia="ru-RU"/>
        </w:rPr>
        <w:t xml:space="preserve">           </w:t>
      </w:r>
      <w:r w:rsidR="009750CF" w:rsidRPr="00E37108">
        <w:rPr>
          <w:rFonts w:ascii="Arial" w:eastAsia="Times New Roman" w:hAnsi="Arial" w:cs="Arial"/>
          <w:b/>
          <w:sz w:val="24"/>
          <w:szCs w:val="24"/>
          <w:lang w:eastAsia="ru-RU"/>
        </w:rPr>
        <w:t>21.06.2019 г.                      с. Абалаково                                    № 32-п</w:t>
      </w:r>
    </w:p>
    <w:p w:rsidR="009750CF" w:rsidRPr="00E37108" w:rsidRDefault="009750CF" w:rsidP="00E37108">
      <w:pPr>
        <w:tabs>
          <w:tab w:val="left" w:pos="3060"/>
        </w:tabs>
        <w:suppressAutoHyphens/>
        <w:spacing w:after="0" w:line="240" w:lineRule="auto"/>
        <w:jc w:val="both"/>
        <w:rPr>
          <w:rFonts w:ascii="Arial" w:eastAsia="Times New Roman" w:hAnsi="Arial" w:cs="Arial"/>
          <w:sz w:val="24"/>
          <w:szCs w:val="24"/>
          <w:lang w:eastAsia="ru-RU"/>
        </w:rPr>
      </w:pPr>
    </w:p>
    <w:p w:rsidR="008C2321" w:rsidRPr="00E37108" w:rsidRDefault="008C2321" w:rsidP="00E37108">
      <w:pPr>
        <w:shd w:val="clear" w:color="auto" w:fill="FFFFFF"/>
        <w:spacing w:after="0" w:line="240" w:lineRule="auto"/>
        <w:rPr>
          <w:rFonts w:ascii="Arial" w:eastAsia="Times New Roman" w:hAnsi="Arial" w:cs="Arial"/>
          <w:color w:val="000000"/>
          <w:sz w:val="24"/>
          <w:szCs w:val="24"/>
          <w:lang w:eastAsia="ru-RU"/>
        </w:rPr>
      </w:pPr>
    </w:p>
    <w:p w:rsidR="00095D4D" w:rsidRPr="00E37108" w:rsidRDefault="00095D4D" w:rsidP="00E37108">
      <w:pPr>
        <w:shd w:val="clear" w:color="auto" w:fill="FFFFFF"/>
        <w:spacing w:after="0" w:line="240" w:lineRule="auto"/>
        <w:ind w:firstLine="709"/>
        <w:rPr>
          <w:rFonts w:ascii="Arial" w:eastAsia="Times New Roman" w:hAnsi="Arial" w:cs="Arial"/>
          <w:kern w:val="36"/>
          <w:sz w:val="24"/>
          <w:szCs w:val="24"/>
          <w:lang w:eastAsia="ru-RU"/>
        </w:rPr>
      </w:pPr>
      <w:r w:rsidRPr="00E37108">
        <w:rPr>
          <w:rFonts w:ascii="Arial" w:eastAsia="Times New Roman" w:hAnsi="Arial" w:cs="Arial"/>
          <w:kern w:val="36"/>
          <w:sz w:val="24"/>
          <w:szCs w:val="24"/>
          <w:lang w:eastAsia="ru-RU"/>
        </w:rPr>
        <w:t xml:space="preserve">Об утверждении Порядка составления и ведения сводной бюджетной росписи бюджета </w:t>
      </w:r>
      <w:r w:rsidR="009750CF" w:rsidRPr="00E37108">
        <w:rPr>
          <w:rFonts w:ascii="Arial" w:eastAsia="Times New Roman" w:hAnsi="Arial" w:cs="Arial"/>
          <w:kern w:val="36"/>
          <w:sz w:val="24"/>
          <w:szCs w:val="24"/>
          <w:lang w:eastAsia="ru-RU"/>
        </w:rPr>
        <w:t>Абалаковского</w:t>
      </w:r>
      <w:r w:rsidRPr="00E37108">
        <w:rPr>
          <w:rFonts w:ascii="Arial" w:eastAsia="Times New Roman" w:hAnsi="Arial" w:cs="Arial"/>
          <w:kern w:val="36"/>
          <w:sz w:val="24"/>
          <w:szCs w:val="24"/>
          <w:lang w:eastAsia="ru-RU"/>
        </w:rPr>
        <w:t xml:space="preserve"> сельсовета</w:t>
      </w:r>
    </w:p>
    <w:p w:rsidR="00175F37" w:rsidRPr="00E37108" w:rsidRDefault="00175F37" w:rsidP="00E37108">
      <w:pPr>
        <w:shd w:val="clear" w:color="auto" w:fill="FFFFFF"/>
        <w:spacing w:after="0" w:line="240" w:lineRule="auto"/>
        <w:ind w:firstLine="709"/>
        <w:jc w:val="both"/>
        <w:rPr>
          <w:rFonts w:ascii="Arial" w:eastAsia="Times New Roman" w:hAnsi="Arial" w:cs="Arial"/>
          <w:color w:val="2E3432"/>
          <w:kern w:val="36"/>
          <w:sz w:val="24"/>
          <w:szCs w:val="24"/>
          <w:lang w:eastAsia="ru-RU"/>
        </w:rPr>
      </w:pPr>
    </w:p>
    <w:p w:rsidR="00095D4D" w:rsidRPr="00E37108" w:rsidRDefault="00095D4D" w:rsidP="00E37108">
      <w:pPr>
        <w:shd w:val="clear" w:color="auto" w:fill="FFFFFF"/>
        <w:spacing w:after="0" w:line="240" w:lineRule="auto"/>
        <w:ind w:firstLine="709"/>
        <w:jc w:val="both"/>
        <w:rPr>
          <w:rFonts w:ascii="Arial" w:eastAsia="Times New Roman" w:hAnsi="Arial" w:cs="Arial"/>
          <w:sz w:val="24"/>
          <w:szCs w:val="24"/>
          <w:lang w:eastAsia="ru-RU"/>
        </w:rPr>
      </w:pPr>
      <w:r w:rsidRPr="00E37108">
        <w:rPr>
          <w:rFonts w:ascii="Arial" w:eastAsia="Times New Roman" w:hAnsi="Arial" w:cs="Arial"/>
          <w:sz w:val="24"/>
          <w:szCs w:val="24"/>
          <w:lang w:eastAsia="ru-RU"/>
        </w:rPr>
        <w:t>В соответствии</w:t>
      </w:r>
      <w:r w:rsidR="009750CF" w:rsidRPr="00E37108">
        <w:rPr>
          <w:rFonts w:ascii="Arial" w:eastAsia="Times New Roman" w:hAnsi="Arial" w:cs="Arial"/>
          <w:sz w:val="24"/>
          <w:szCs w:val="24"/>
          <w:lang w:eastAsia="ru-RU"/>
        </w:rPr>
        <w:t xml:space="preserve"> </w:t>
      </w:r>
      <w:r w:rsidRPr="00E37108">
        <w:rPr>
          <w:rFonts w:ascii="Arial" w:eastAsia="Times New Roman" w:hAnsi="Arial" w:cs="Arial"/>
          <w:sz w:val="24"/>
          <w:szCs w:val="24"/>
          <w:lang w:eastAsia="ru-RU"/>
        </w:rPr>
        <w:t>со </w:t>
      </w:r>
      <w:hyperlink r:id="rId8" w:anchor="/document/99/420300942/ZA00ME62MQ/" w:tooltip="Статья 217. Сводная бюджетная роспись..." w:history="1">
        <w:r w:rsidRPr="00E37108">
          <w:rPr>
            <w:rFonts w:ascii="Arial" w:eastAsia="Times New Roman" w:hAnsi="Arial" w:cs="Arial"/>
            <w:sz w:val="24"/>
            <w:szCs w:val="24"/>
            <w:lang w:eastAsia="ru-RU"/>
          </w:rPr>
          <w:t>статьей </w:t>
        </w:r>
      </w:hyperlink>
      <w:r w:rsidR="00EA37C7" w:rsidRPr="00E37108">
        <w:rPr>
          <w:rFonts w:ascii="Arial" w:eastAsia="Times New Roman" w:hAnsi="Arial" w:cs="Arial"/>
          <w:sz w:val="24"/>
          <w:szCs w:val="24"/>
          <w:lang w:eastAsia="ru-RU"/>
        </w:rPr>
        <w:t>217</w:t>
      </w:r>
      <w:r w:rsidRPr="00E37108">
        <w:rPr>
          <w:rFonts w:ascii="Arial" w:eastAsia="Times New Roman" w:hAnsi="Arial" w:cs="Arial"/>
          <w:sz w:val="24"/>
          <w:szCs w:val="24"/>
          <w:lang w:eastAsia="ru-RU"/>
        </w:rPr>
        <w:t>.1 </w:t>
      </w:r>
      <w:hyperlink r:id="rId9" w:history="1">
        <w:r w:rsidR="00FC664B" w:rsidRPr="00E37108">
          <w:rPr>
            <w:rFonts w:ascii="Arial" w:eastAsia="Times New Roman" w:hAnsi="Arial" w:cs="Arial"/>
            <w:sz w:val="24"/>
            <w:szCs w:val="24"/>
            <w:lang w:eastAsia="ru-RU"/>
          </w:rPr>
          <w:t xml:space="preserve">Бюджетного </w:t>
        </w:r>
        <w:r w:rsidRPr="00E37108">
          <w:rPr>
            <w:rFonts w:ascii="Arial" w:eastAsia="Times New Roman" w:hAnsi="Arial" w:cs="Arial"/>
            <w:sz w:val="24"/>
            <w:szCs w:val="24"/>
            <w:lang w:eastAsia="ru-RU"/>
          </w:rPr>
          <w:t>кодекса</w:t>
        </w:r>
      </w:hyperlink>
      <w:r w:rsidRPr="00E37108">
        <w:rPr>
          <w:rFonts w:ascii="Arial" w:eastAsia="Times New Roman" w:hAnsi="Arial" w:cs="Arial"/>
          <w:sz w:val="24"/>
          <w:szCs w:val="24"/>
          <w:lang w:eastAsia="ru-RU"/>
        </w:rPr>
        <w:t> Российской Федерации, руководствуясь </w:t>
      </w:r>
      <w:hyperlink r:id="rId10" w:history="1">
        <w:r w:rsidRPr="00E37108">
          <w:rPr>
            <w:rFonts w:ascii="Arial" w:eastAsia="Times New Roman" w:hAnsi="Arial" w:cs="Arial"/>
            <w:sz w:val="24"/>
            <w:szCs w:val="24"/>
            <w:lang w:eastAsia="ru-RU"/>
          </w:rPr>
          <w:t>Уставом</w:t>
        </w:r>
      </w:hyperlink>
      <w:r w:rsidR="00175F37" w:rsidRPr="00E37108">
        <w:rPr>
          <w:rFonts w:ascii="Arial" w:eastAsia="Times New Roman" w:hAnsi="Arial" w:cs="Arial"/>
          <w:sz w:val="24"/>
          <w:szCs w:val="24"/>
          <w:lang w:eastAsia="ru-RU"/>
        </w:rPr>
        <w:t xml:space="preserve"> </w:t>
      </w:r>
      <w:r w:rsidR="009750CF" w:rsidRPr="00E37108">
        <w:rPr>
          <w:rFonts w:ascii="Arial" w:eastAsia="Times New Roman" w:hAnsi="Arial" w:cs="Arial"/>
          <w:kern w:val="36"/>
          <w:sz w:val="24"/>
          <w:szCs w:val="24"/>
          <w:lang w:eastAsia="ru-RU"/>
        </w:rPr>
        <w:t xml:space="preserve">Абалаковского </w:t>
      </w:r>
      <w:r w:rsidRPr="00E37108">
        <w:rPr>
          <w:rFonts w:ascii="Arial" w:eastAsia="Times New Roman" w:hAnsi="Arial" w:cs="Arial"/>
          <w:sz w:val="24"/>
          <w:szCs w:val="24"/>
          <w:lang w:eastAsia="ru-RU"/>
        </w:rPr>
        <w:t>сельсовета</w:t>
      </w:r>
      <w:r w:rsidR="00175F37" w:rsidRPr="00E37108">
        <w:rPr>
          <w:rFonts w:ascii="Arial" w:eastAsia="Times New Roman" w:hAnsi="Arial" w:cs="Arial"/>
          <w:sz w:val="24"/>
          <w:szCs w:val="24"/>
          <w:lang w:eastAsia="ru-RU"/>
        </w:rPr>
        <w:t xml:space="preserve"> </w:t>
      </w:r>
      <w:r w:rsidR="00A90841" w:rsidRPr="00E37108">
        <w:rPr>
          <w:rFonts w:ascii="Arial" w:eastAsia="Times New Roman" w:hAnsi="Arial" w:cs="Arial"/>
          <w:sz w:val="24"/>
          <w:szCs w:val="24"/>
          <w:lang w:eastAsia="ru-RU"/>
        </w:rPr>
        <w:t>Енисейского</w:t>
      </w:r>
      <w:r w:rsidR="00175F37" w:rsidRPr="00E37108">
        <w:rPr>
          <w:rFonts w:ascii="Arial" w:eastAsia="Times New Roman" w:hAnsi="Arial" w:cs="Arial"/>
          <w:sz w:val="24"/>
          <w:szCs w:val="24"/>
          <w:lang w:eastAsia="ru-RU"/>
        </w:rPr>
        <w:t xml:space="preserve"> района Красноярского края</w:t>
      </w:r>
      <w:r w:rsidRPr="00E37108">
        <w:rPr>
          <w:rFonts w:ascii="Arial" w:eastAsia="Times New Roman" w:hAnsi="Arial" w:cs="Arial"/>
          <w:sz w:val="24"/>
          <w:szCs w:val="24"/>
          <w:lang w:eastAsia="ru-RU"/>
        </w:rPr>
        <w:t>,</w:t>
      </w:r>
      <w:r w:rsidR="009750CF" w:rsidRPr="00E37108">
        <w:rPr>
          <w:rFonts w:ascii="Arial" w:eastAsia="Times New Roman" w:hAnsi="Arial" w:cs="Arial"/>
          <w:sz w:val="24"/>
          <w:szCs w:val="24"/>
          <w:lang w:eastAsia="ru-RU"/>
        </w:rPr>
        <w:t xml:space="preserve"> </w:t>
      </w:r>
      <w:r w:rsidRPr="00E37108">
        <w:rPr>
          <w:rFonts w:ascii="Arial" w:eastAsia="Times New Roman" w:hAnsi="Arial" w:cs="Arial"/>
          <w:b/>
          <w:bCs/>
          <w:sz w:val="24"/>
          <w:szCs w:val="24"/>
          <w:lang w:eastAsia="ru-RU"/>
        </w:rPr>
        <w:t>ПОСТАНОВЛЯЮ:</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1.   Утвердить Порядок составления и ведения сводной бюджетной росписи бюджета </w:t>
      </w:r>
      <w:r w:rsidR="009750CF" w:rsidRPr="00E37108">
        <w:rPr>
          <w:rFonts w:ascii="Arial" w:eastAsia="Times New Roman" w:hAnsi="Arial" w:cs="Arial"/>
          <w:kern w:val="36"/>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согласно приложению.</w:t>
      </w:r>
    </w:p>
    <w:p w:rsidR="009750CF" w:rsidRPr="00E37108" w:rsidRDefault="009750CF"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2. Контроль за выполнением Постановления возложить на главного бухгалтера администрации Абалаковского сельсовета – Иванову Н.А.</w:t>
      </w:r>
    </w:p>
    <w:p w:rsidR="009750CF" w:rsidRPr="00E37108" w:rsidRDefault="009750CF"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3. Постановление вступает в силу в день, следующий за днем его официального опубликования в печатном издании «Вестник Абалаково» и под-лежит размещению на официальном сайте администрации Абалаковского сельсовета </w:t>
      </w:r>
      <w:hyperlink r:id="rId11" w:history="1">
        <w:r w:rsidRPr="00E37108">
          <w:rPr>
            <w:rStyle w:val="a3"/>
            <w:rFonts w:ascii="Arial" w:eastAsia="Times New Roman" w:hAnsi="Arial" w:cs="Arial"/>
            <w:sz w:val="24"/>
            <w:szCs w:val="24"/>
            <w:lang w:eastAsia="ru-RU"/>
          </w:rPr>
          <w:t>http://abalakovo-adm.gbu.su/</w:t>
        </w:r>
      </w:hyperlink>
      <w:r w:rsidRPr="00E37108">
        <w:rPr>
          <w:rFonts w:ascii="Arial" w:eastAsia="Times New Roman" w:hAnsi="Arial" w:cs="Arial"/>
          <w:color w:val="000000"/>
          <w:sz w:val="24"/>
          <w:szCs w:val="24"/>
          <w:lang w:eastAsia="ru-RU"/>
        </w:rPr>
        <w:t xml:space="preserve">.  </w:t>
      </w:r>
    </w:p>
    <w:p w:rsidR="009750CF" w:rsidRPr="00E37108" w:rsidRDefault="009750CF"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9750CF" w:rsidRPr="00E37108" w:rsidRDefault="009750CF"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9750CF"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Глава сельсовета                                                А.В. Тулупов</w:t>
      </w: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E37108" w:rsidRPr="00E37108" w:rsidRDefault="00E37108"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both"/>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right"/>
        <w:rPr>
          <w:rFonts w:ascii="Arial" w:eastAsia="Times New Roman" w:hAnsi="Arial" w:cs="Arial"/>
          <w:color w:val="000000"/>
          <w:sz w:val="24"/>
          <w:szCs w:val="24"/>
          <w:lang w:eastAsia="ru-RU"/>
        </w:rPr>
      </w:pPr>
    </w:p>
    <w:p w:rsidR="00175F37" w:rsidRPr="00E37108" w:rsidRDefault="00175F37" w:rsidP="00E37108">
      <w:pPr>
        <w:shd w:val="clear" w:color="auto" w:fill="FFFFFF"/>
        <w:spacing w:after="0" w:line="240" w:lineRule="auto"/>
        <w:ind w:firstLine="709"/>
        <w:jc w:val="right"/>
        <w:rPr>
          <w:rFonts w:ascii="Arial" w:eastAsia="Times New Roman" w:hAnsi="Arial" w:cs="Arial"/>
          <w:color w:val="000000"/>
          <w:sz w:val="24"/>
          <w:szCs w:val="24"/>
          <w:lang w:eastAsia="ru-RU"/>
        </w:rPr>
      </w:pPr>
    </w:p>
    <w:p w:rsidR="006A3F44" w:rsidRPr="00E37108" w:rsidRDefault="006A3F44" w:rsidP="00E37108">
      <w:pPr>
        <w:shd w:val="clear" w:color="auto" w:fill="FFFFFF"/>
        <w:spacing w:after="0" w:line="240" w:lineRule="auto"/>
        <w:ind w:firstLine="709"/>
        <w:jc w:val="right"/>
        <w:rPr>
          <w:rFonts w:ascii="Arial" w:eastAsia="Times New Roman" w:hAnsi="Arial" w:cs="Arial"/>
          <w:color w:val="000000"/>
          <w:sz w:val="24"/>
          <w:szCs w:val="24"/>
          <w:lang w:eastAsia="ru-RU"/>
        </w:rPr>
      </w:pPr>
    </w:p>
    <w:p w:rsidR="009750CF" w:rsidRPr="00E37108" w:rsidRDefault="00095D4D" w:rsidP="00E37108">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E37108">
        <w:rPr>
          <w:rFonts w:ascii="Arial" w:eastAsia="Times New Roman" w:hAnsi="Arial" w:cs="Arial"/>
          <w:color w:val="000000" w:themeColor="text1"/>
          <w:sz w:val="24"/>
          <w:szCs w:val="24"/>
          <w:lang w:eastAsia="ru-RU"/>
        </w:rPr>
        <w:lastRenderedPageBreak/>
        <w:t>Приложение</w:t>
      </w:r>
      <w:r w:rsidR="00175F37" w:rsidRPr="00E37108">
        <w:rPr>
          <w:rFonts w:ascii="Arial" w:eastAsia="Times New Roman" w:hAnsi="Arial" w:cs="Arial"/>
          <w:color w:val="000000" w:themeColor="text1"/>
          <w:sz w:val="24"/>
          <w:szCs w:val="24"/>
          <w:lang w:eastAsia="ru-RU"/>
        </w:rPr>
        <w:t xml:space="preserve"> </w:t>
      </w:r>
    </w:p>
    <w:p w:rsidR="00175F37" w:rsidRPr="00E37108" w:rsidRDefault="00095D4D" w:rsidP="00E37108">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E37108">
        <w:rPr>
          <w:rFonts w:ascii="Arial" w:eastAsia="Times New Roman" w:hAnsi="Arial" w:cs="Arial"/>
          <w:color w:val="000000" w:themeColor="text1"/>
          <w:sz w:val="24"/>
          <w:szCs w:val="24"/>
          <w:lang w:eastAsia="ru-RU"/>
        </w:rPr>
        <w:t>к постановлению</w:t>
      </w:r>
      <w:r w:rsidR="009750CF" w:rsidRPr="00E37108">
        <w:rPr>
          <w:rFonts w:ascii="Arial" w:eastAsia="Times New Roman" w:hAnsi="Arial" w:cs="Arial"/>
          <w:color w:val="000000" w:themeColor="text1"/>
          <w:sz w:val="24"/>
          <w:szCs w:val="24"/>
          <w:lang w:eastAsia="ru-RU"/>
        </w:rPr>
        <w:t xml:space="preserve"> Абалаковского сельсовета </w:t>
      </w:r>
    </w:p>
    <w:p w:rsidR="00095D4D" w:rsidRPr="00E37108" w:rsidRDefault="00095D4D" w:rsidP="00E37108">
      <w:pPr>
        <w:shd w:val="clear" w:color="auto" w:fill="FFFFFF"/>
        <w:spacing w:after="0" w:line="240" w:lineRule="auto"/>
        <w:ind w:firstLine="709"/>
        <w:jc w:val="right"/>
        <w:rPr>
          <w:rFonts w:ascii="Arial" w:eastAsia="Times New Roman" w:hAnsi="Arial" w:cs="Arial"/>
          <w:color w:val="000000" w:themeColor="text1"/>
          <w:sz w:val="24"/>
          <w:szCs w:val="24"/>
          <w:lang w:eastAsia="ru-RU"/>
        </w:rPr>
      </w:pPr>
      <w:r w:rsidRPr="00E37108">
        <w:rPr>
          <w:rFonts w:ascii="Arial" w:eastAsia="Times New Roman" w:hAnsi="Arial" w:cs="Arial"/>
          <w:color w:val="000000" w:themeColor="text1"/>
          <w:sz w:val="24"/>
          <w:szCs w:val="24"/>
          <w:lang w:eastAsia="ru-RU"/>
        </w:rPr>
        <w:t xml:space="preserve"> от </w:t>
      </w:r>
      <w:r w:rsidR="009750CF" w:rsidRPr="00E37108">
        <w:rPr>
          <w:rFonts w:ascii="Arial" w:eastAsia="Times New Roman" w:hAnsi="Arial" w:cs="Arial"/>
          <w:color w:val="000000" w:themeColor="text1"/>
          <w:sz w:val="24"/>
          <w:szCs w:val="24"/>
          <w:lang w:eastAsia="ru-RU"/>
        </w:rPr>
        <w:t>25.06.2019</w:t>
      </w:r>
      <w:r w:rsidRPr="00E37108">
        <w:rPr>
          <w:rFonts w:ascii="Arial" w:eastAsia="Times New Roman" w:hAnsi="Arial" w:cs="Arial"/>
          <w:color w:val="000000" w:themeColor="text1"/>
          <w:sz w:val="24"/>
          <w:szCs w:val="24"/>
          <w:lang w:eastAsia="ru-RU"/>
        </w:rPr>
        <w:t xml:space="preserve"> г</w:t>
      </w:r>
      <w:r w:rsidR="003370A7" w:rsidRPr="00E37108">
        <w:rPr>
          <w:rFonts w:ascii="Arial" w:eastAsia="Times New Roman" w:hAnsi="Arial" w:cs="Arial"/>
          <w:color w:val="000000" w:themeColor="text1"/>
          <w:sz w:val="24"/>
          <w:szCs w:val="24"/>
          <w:lang w:eastAsia="ru-RU"/>
        </w:rPr>
        <w:t>.</w:t>
      </w:r>
      <w:r w:rsidRPr="00E37108">
        <w:rPr>
          <w:rFonts w:ascii="Arial" w:eastAsia="Times New Roman" w:hAnsi="Arial" w:cs="Arial"/>
          <w:color w:val="000000" w:themeColor="text1"/>
          <w:sz w:val="24"/>
          <w:szCs w:val="24"/>
          <w:lang w:eastAsia="ru-RU"/>
        </w:rPr>
        <w:t xml:space="preserve"> № </w:t>
      </w:r>
      <w:r w:rsidR="009750CF" w:rsidRPr="00E37108">
        <w:rPr>
          <w:rFonts w:ascii="Arial" w:eastAsia="Times New Roman" w:hAnsi="Arial" w:cs="Arial"/>
          <w:color w:val="000000" w:themeColor="text1"/>
          <w:sz w:val="24"/>
          <w:szCs w:val="24"/>
          <w:lang w:eastAsia="ru-RU"/>
        </w:rPr>
        <w:t>32</w:t>
      </w:r>
      <w:r w:rsidR="003370A7" w:rsidRPr="00E37108">
        <w:rPr>
          <w:rFonts w:ascii="Arial" w:eastAsia="Times New Roman" w:hAnsi="Arial" w:cs="Arial"/>
          <w:color w:val="000000" w:themeColor="text1"/>
          <w:sz w:val="24"/>
          <w:szCs w:val="24"/>
          <w:lang w:eastAsia="ru-RU"/>
        </w:rPr>
        <w:t>-п</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b/>
          <w:bCs/>
          <w:color w:val="000000"/>
          <w:sz w:val="24"/>
          <w:szCs w:val="24"/>
          <w:lang w:eastAsia="ru-RU"/>
        </w:rPr>
        <w:t> </w:t>
      </w:r>
    </w:p>
    <w:p w:rsidR="00095D4D" w:rsidRPr="00E37108" w:rsidRDefault="00095D4D" w:rsidP="00E37108">
      <w:pPr>
        <w:shd w:val="clear" w:color="auto" w:fill="FFFFFF"/>
        <w:spacing w:after="0" w:line="240" w:lineRule="auto"/>
        <w:ind w:firstLine="709"/>
        <w:jc w:val="center"/>
        <w:rPr>
          <w:rFonts w:ascii="Arial" w:eastAsia="Times New Roman" w:hAnsi="Arial" w:cs="Arial"/>
          <w:color w:val="000000"/>
          <w:sz w:val="24"/>
          <w:szCs w:val="24"/>
          <w:lang w:eastAsia="ru-RU"/>
        </w:rPr>
      </w:pPr>
      <w:r w:rsidRPr="00E37108">
        <w:rPr>
          <w:rFonts w:ascii="Arial" w:eastAsia="Times New Roman" w:hAnsi="Arial" w:cs="Arial"/>
          <w:b/>
          <w:bCs/>
          <w:color w:val="000000"/>
          <w:sz w:val="24"/>
          <w:szCs w:val="24"/>
          <w:lang w:eastAsia="ru-RU"/>
        </w:rPr>
        <w:t>Порядок составления и ведения сводной бюджетной росписи</w:t>
      </w:r>
    </w:p>
    <w:p w:rsidR="00095D4D" w:rsidRPr="00E37108" w:rsidRDefault="00095D4D" w:rsidP="00E37108">
      <w:pPr>
        <w:shd w:val="clear" w:color="auto" w:fill="FFFFFF"/>
        <w:spacing w:after="0" w:line="240" w:lineRule="auto"/>
        <w:ind w:firstLine="709"/>
        <w:jc w:val="center"/>
        <w:rPr>
          <w:rFonts w:ascii="Arial" w:eastAsia="Times New Roman" w:hAnsi="Arial" w:cs="Arial"/>
          <w:color w:val="000000"/>
          <w:sz w:val="24"/>
          <w:szCs w:val="24"/>
          <w:lang w:eastAsia="ru-RU"/>
        </w:rPr>
      </w:pPr>
      <w:r w:rsidRPr="00E37108">
        <w:rPr>
          <w:rFonts w:ascii="Arial" w:eastAsia="Times New Roman" w:hAnsi="Arial" w:cs="Arial"/>
          <w:b/>
          <w:bCs/>
          <w:color w:val="000000"/>
          <w:sz w:val="24"/>
          <w:szCs w:val="24"/>
          <w:lang w:eastAsia="ru-RU"/>
        </w:rPr>
        <w:t xml:space="preserve">бюджета </w:t>
      </w:r>
      <w:r w:rsidR="009750CF" w:rsidRPr="00E37108">
        <w:rPr>
          <w:rFonts w:ascii="Arial" w:eastAsia="Times New Roman" w:hAnsi="Arial" w:cs="Arial"/>
          <w:b/>
          <w:bCs/>
          <w:color w:val="000000"/>
          <w:sz w:val="24"/>
          <w:szCs w:val="24"/>
          <w:lang w:eastAsia="ru-RU"/>
        </w:rPr>
        <w:t>Абалаковского</w:t>
      </w:r>
      <w:r w:rsidRPr="00E37108">
        <w:rPr>
          <w:rFonts w:ascii="Arial" w:eastAsia="Times New Roman" w:hAnsi="Arial" w:cs="Arial"/>
          <w:b/>
          <w:bCs/>
          <w:color w:val="000000"/>
          <w:sz w:val="24"/>
          <w:szCs w:val="24"/>
          <w:lang w:eastAsia="ru-RU"/>
        </w:rPr>
        <w:t xml:space="preserve"> сельсовета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 Настоящий Порядок разработан в соответствии с </w:t>
      </w:r>
      <w:hyperlink r:id="rId12" w:history="1">
        <w:r w:rsidRPr="00E37108">
          <w:rPr>
            <w:rFonts w:ascii="Arial" w:eastAsia="Times New Roman" w:hAnsi="Arial" w:cs="Arial"/>
            <w:sz w:val="24"/>
            <w:szCs w:val="24"/>
            <w:u w:val="single"/>
            <w:lang w:eastAsia="ru-RU"/>
          </w:rPr>
          <w:t>пунктом 1 статьи 217</w:t>
        </w:r>
      </w:hyperlink>
      <w:r w:rsidRPr="00E37108">
        <w:rPr>
          <w:rFonts w:ascii="Arial" w:eastAsia="Times New Roman" w:hAnsi="Arial" w:cs="Arial"/>
          <w:color w:val="000000"/>
          <w:sz w:val="24"/>
          <w:szCs w:val="24"/>
          <w:lang w:eastAsia="ru-RU"/>
        </w:rPr>
        <w:t> и </w:t>
      </w:r>
      <w:hyperlink r:id="rId13" w:history="1">
        <w:r w:rsidRPr="00E37108">
          <w:rPr>
            <w:rFonts w:ascii="Arial" w:eastAsia="Times New Roman" w:hAnsi="Arial" w:cs="Arial"/>
            <w:sz w:val="24"/>
            <w:szCs w:val="24"/>
            <w:u w:val="single"/>
            <w:lang w:eastAsia="ru-RU"/>
          </w:rPr>
          <w:t>пунктом 1 статьи 219.1</w:t>
        </w:r>
      </w:hyperlink>
      <w:r w:rsidRPr="00E37108">
        <w:rPr>
          <w:rFonts w:ascii="Arial" w:eastAsia="Times New Roman" w:hAnsi="Arial" w:cs="Arial"/>
          <w:color w:val="000000"/>
          <w:sz w:val="24"/>
          <w:szCs w:val="24"/>
          <w:lang w:eastAsia="ru-RU"/>
        </w:rPr>
        <w:t xml:space="preserve"> Бюджетного кодекса Российской Федерации в целях организации исполнения бюджета </w:t>
      </w:r>
      <w:bookmarkStart w:id="0" w:name="_Hlk12432241"/>
      <w:r w:rsidR="009750CF" w:rsidRPr="00E37108">
        <w:rPr>
          <w:rFonts w:ascii="Arial" w:eastAsia="Times New Roman" w:hAnsi="Arial" w:cs="Arial"/>
          <w:color w:val="000000"/>
          <w:sz w:val="24"/>
          <w:szCs w:val="24"/>
          <w:lang w:eastAsia="ru-RU"/>
        </w:rPr>
        <w:t>Абалаковского</w:t>
      </w:r>
      <w:r w:rsidRPr="00E37108">
        <w:rPr>
          <w:rFonts w:ascii="Arial" w:eastAsia="Times New Roman" w:hAnsi="Arial" w:cs="Arial"/>
          <w:color w:val="000000"/>
          <w:sz w:val="24"/>
          <w:szCs w:val="24"/>
          <w:lang w:eastAsia="ru-RU"/>
        </w:rPr>
        <w:t xml:space="preserve"> </w:t>
      </w:r>
      <w:bookmarkEnd w:id="0"/>
      <w:r w:rsidRPr="00E37108">
        <w:rPr>
          <w:rFonts w:ascii="Arial" w:eastAsia="Times New Roman" w:hAnsi="Arial" w:cs="Arial"/>
          <w:color w:val="000000"/>
          <w:sz w:val="24"/>
          <w:szCs w:val="24"/>
          <w:lang w:eastAsia="ru-RU"/>
        </w:rPr>
        <w:t xml:space="preserve">сельсовета по расходам и источникам финансирования дефицита бюджета и определяет правила составления и ведения сводной бюджетной росписи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(бюджетной росписи главного распорядителя средств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главного администратора источников финансирования дефицита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Администрация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являясь исполнительно-распорядительным органом муниципального образования </w:t>
      </w:r>
      <w:r w:rsidR="009750CF" w:rsidRPr="00E37108">
        <w:rPr>
          <w:rFonts w:ascii="Arial" w:eastAsia="Times New Roman" w:hAnsi="Arial" w:cs="Arial"/>
          <w:color w:val="000000"/>
          <w:sz w:val="24"/>
          <w:szCs w:val="24"/>
          <w:lang w:eastAsia="ru-RU"/>
        </w:rPr>
        <w:t>Абалаковский</w:t>
      </w:r>
      <w:r w:rsidR="00EA37C7" w:rsidRPr="00E37108">
        <w:rPr>
          <w:rFonts w:ascii="Arial" w:eastAsia="Times New Roman" w:hAnsi="Arial" w:cs="Arial"/>
          <w:color w:val="000000"/>
          <w:sz w:val="24"/>
          <w:szCs w:val="24"/>
          <w:lang w:eastAsia="ru-RU"/>
        </w:rPr>
        <w:t xml:space="preserve"> </w:t>
      </w:r>
      <w:r w:rsidRPr="00E37108">
        <w:rPr>
          <w:rFonts w:ascii="Arial" w:eastAsia="Times New Roman" w:hAnsi="Arial" w:cs="Arial"/>
          <w:color w:val="000000"/>
          <w:sz w:val="24"/>
          <w:szCs w:val="24"/>
          <w:lang w:eastAsia="ru-RU"/>
        </w:rPr>
        <w:t xml:space="preserve"> сельсовет, осуществляет бюджетные полномочия финансового органа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главного распорядителя (распорядителя) средств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главного администратора (администратора) доходов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главного администратора (администратора) источников финансирования дефицита средств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получателя бюджетных средств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2. Сводная бюджетная роспись (далее - сводная роспись) бюджета </w:t>
      </w:r>
      <w:r w:rsidR="009750CF" w:rsidRPr="00E37108">
        <w:rPr>
          <w:rFonts w:ascii="Arial" w:eastAsia="Times New Roman" w:hAnsi="Arial" w:cs="Arial"/>
          <w:color w:val="000000"/>
          <w:sz w:val="24"/>
          <w:szCs w:val="24"/>
          <w:lang w:eastAsia="ru-RU"/>
        </w:rPr>
        <w:t xml:space="preserve">Абалаковского </w:t>
      </w:r>
      <w:proofErr w:type="gramStart"/>
      <w:r w:rsidRPr="00E37108">
        <w:rPr>
          <w:rFonts w:ascii="Arial" w:eastAsia="Times New Roman" w:hAnsi="Arial" w:cs="Arial"/>
          <w:color w:val="000000"/>
          <w:sz w:val="24"/>
          <w:szCs w:val="24"/>
          <w:lang w:eastAsia="ru-RU"/>
        </w:rPr>
        <w:t>сельсовета  (</w:t>
      </w:r>
      <w:proofErr w:type="gramEnd"/>
      <w:r w:rsidRPr="00E37108">
        <w:rPr>
          <w:rFonts w:ascii="Arial" w:eastAsia="Times New Roman" w:hAnsi="Arial" w:cs="Arial"/>
          <w:color w:val="000000"/>
          <w:sz w:val="24"/>
          <w:szCs w:val="24"/>
          <w:lang w:eastAsia="ru-RU"/>
        </w:rPr>
        <w:t>далее – местного бюджета) включает бюджетные ассигнования по расходам местного бюджета на текущий финансовый год и плановый период и состоит из:</w:t>
      </w:r>
    </w:p>
    <w:p w:rsidR="00095D4D" w:rsidRPr="00E37108" w:rsidRDefault="00E43969" w:rsidP="00E37108">
      <w:pPr>
        <w:shd w:val="clear" w:color="auto" w:fill="FFFFFF"/>
        <w:spacing w:after="0" w:line="240" w:lineRule="auto"/>
        <w:ind w:firstLine="709"/>
        <w:jc w:val="both"/>
        <w:rPr>
          <w:rFonts w:ascii="Arial" w:eastAsia="Times New Roman" w:hAnsi="Arial" w:cs="Arial"/>
          <w:color w:val="000000"/>
          <w:sz w:val="24"/>
          <w:szCs w:val="24"/>
          <w:lang w:eastAsia="ru-RU"/>
        </w:rPr>
      </w:pPr>
      <w:hyperlink r:id="rId14" w:history="1">
        <w:r w:rsidR="00095D4D" w:rsidRPr="00E37108">
          <w:rPr>
            <w:rFonts w:ascii="Arial" w:eastAsia="Times New Roman" w:hAnsi="Arial" w:cs="Arial"/>
            <w:sz w:val="24"/>
            <w:szCs w:val="24"/>
            <w:u w:val="single"/>
            <w:lang w:eastAsia="ru-RU"/>
          </w:rPr>
          <w:t>росписи</w:t>
        </w:r>
      </w:hyperlink>
      <w:r w:rsidR="00095D4D" w:rsidRPr="00E37108">
        <w:rPr>
          <w:rFonts w:ascii="Arial" w:eastAsia="Times New Roman" w:hAnsi="Arial" w:cs="Arial"/>
          <w:color w:val="000000"/>
          <w:sz w:val="24"/>
          <w:szCs w:val="24"/>
          <w:lang w:eastAsia="ru-RU"/>
        </w:rPr>
        <w:t xml:space="preserve"> расходов местного бюджета на текущий финансовый год в разрезе главных распорядителей средств местного бюджета, разделов, подразделов, целевых статей (муниципальных программ </w:t>
      </w:r>
      <w:r w:rsidR="009750CF" w:rsidRPr="00E37108">
        <w:rPr>
          <w:rFonts w:ascii="Arial" w:eastAsia="Times New Roman" w:hAnsi="Arial" w:cs="Arial"/>
          <w:color w:val="000000"/>
          <w:sz w:val="24"/>
          <w:szCs w:val="24"/>
          <w:lang w:eastAsia="ru-RU"/>
        </w:rPr>
        <w:t xml:space="preserve">Абалаковского </w:t>
      </w:r>
      <w:r w:rsidR="00095D4D" w:rsidRPr="00E37108">
        <w:rPr>
          <w:rFonts w:ascii="Arial" w:eastAsia="Times New Roman" w:hAnsi="Arial" w:cs="Arial"/>
          <w:color w:val="000000"/>
          <w:sz w:val="24"/>
          <w:szCs w:val="24"/>
          <w:lang w:eastAsia="ru-RU"/>
        </w:rPr>
        <w:t>сельсовета и непрограммных направлений деятельности), групп, подгрупп, элементов видов расходов и кодов классификации операций сектора государственного управления по форме согласно приложению 1 к настоящему Порядку;</w:t>
      </w:r>
    </w:p>
    <w:p w:rsidR="00095D4D" w:rsidRPr="00E37108" w:rsidRDefault="00E43969" w:rsidP="00E37108">
      <w:pPr>
        <w:shd w:val="clear" w:color="auto" w:fill="FFFFFF"/>
        <w:spacing w:after="0" w:line="240" w:lineRule="auto"/>
        <w:ind w:firstLine="709"/>
        <w:jc w:val="both"/>
        <w:rPr>
          <w:rFonts w:ascii="Arial" w:eastAsia="Times New Roman" w:hAnsi="Arial" w:cs="Arial"/>
          <w:color w:val="000000"/>
          <w:sz w:val="24"/>
          <w:szCs w:val="24"/>
          <w:lang w:eastAsia="ru-RU"/>
        </w:rPr>
      </w:pPr>
      <w:hyperlink r:id="rId15" w:history="1">
        <w:r w:rsidR="00095D4D" w:rsidRPr="00E37108">
          <w:rPr>
            <w:rFonts w:ascii="Arial" w:eastAsia="Times New Roman" w:hAnsi="Arial" w:cs="Arial"/>
            <w:sz w:val="24"/>
            <w:szCs w:val="24"/>
            <w:u w:val="single"/>
            <w:lang w:eastAsia="ru-RU"/>
          </w:rPr>
          <w:t>росписи</w:t>
        </w:r>
      </w:hyperlink>
      <w:r w:rsidR="00095D4D" w:rsidRPr="00E37108">
        <w:rPr>
          <w:rFonts w:ascii="Arial" w:eastAsia="Times New Roman" w:hAnsi="Arial" w:cs="Arial"/>
          <w:color w:val="000000"/>
          <w:sz w:val="24"/>
          <w:szCs w:val="24"/>
          <w:lang w:eastAsia="ru-RU"/>
        </w:rPr>
        <w:t> расходов местного бюджета в целом на плановый период в разрезе главных распорядителей средств местного бюджета по форме согласно приложению 2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2.2. Роспись источников внутреннего финансирования дефицита местного бюджета, состоящую:</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из </w:t>
      </w:r>
      <w:hyperlink r:id="rId16" w:history="1">
        <w:r w:rsidRPr="00E37108">
          <w:rPr>
            <w:rFonts w:ascii="Arial" w:eastAsia="Times New Roman" w:hAnsi="Arial" w:cs="Arial"/>
            <w:sz w:val="24"/>
            <w:szCs w:val="24"/>
            <w:u w:val="single"/>
            <w:lang w:eastAsia="ru-RU"/>
          </w:rPr>
          <w:t>росписи</w:t>
        </w:r>
      </w:hyperlink>
      <w:r w:rsidRPr="00E37108">
        <w:rPr>
          <w:rFonts w:ascii="Arial" w:eastAsia="Times New Roman" w:hAnsi="Arial" w:cs="Arial"/>
          <w:color w:val="000000"/>
          <w:sz w:val="24"/>
          <w:szCs w:val="24"/>
          <w:lang w:eastAsia="ru-RU"/>
        </w:rPr>
        <w:t> источников внутреннего финансирования дефицита местного бюджета на текущий финансовый год в разрезе кодов классификации источников внутреннего финансирования дефицита местного бюджета по форме согласно приложению 1 к настоящему Порядку;</w:t>
      </w:r>
    </w:p>
    <w:p w:rsidR="00095D4D" w:rsidRPr="00E37108" w:rsidRDefault="00E43969" w:rsidP="00E37108">
      <w:pPr>
        <w:shd w:val="clear" w:color="auto" w:fill="FFFFFF"/>
        <w:spacing w:after="0" w:line="240" w:lineRule="auto"/>
        <w:ind w:firstLine="709"/>
        <w:jc w:val="both"/>
        <w:rPr>
          <w:rFonts w:ascii="Arial" w:eastAsia="Times New Roman" w:hAnsi="Arial" w:cs="Arial"/>
          <w:color w:val="000000"/>
          <w:sz w:val="24"/>
          <w:szCs w:val="24"/>
          <w:lang w:eastAsia="ru-RU"/>
        </w:rPr>
      </w:pPr>
      <w:hyperlink r:id="rId17" w:history="1">
        <w:r w:rsidR="00095D4D" w:rsidRPr="00E37108">
          <w:rPr>
            <w:rFonts w:ascii="Arial" w:eastAsia="Times New Roman" w:hAnsi="Arial" w:cs="Arial"/>
            <w:sz w:val="24"/>
            <w:szCs w:val="24"/>
            <w:u w:val="single"/>
            <w:lang w:eastAsia="ru-RU"/>
          </w:rPr>
          <w:t>росписи</w:t>
        </w:r>
      </w:hyperlink>
      <w:r w:rsidR="00095D4D" w:rsidRPr="00E37108">
        <w:rPr>
          <w:rFonts w:ascii="Arial" w:eastAsia="Times New Roman" w:hAnsi="Arial" w:cs="Arial"/>
          <w:color w:val="000000"/>
          <w:sz w:val="24"/>
          <w:szCs w:val="24"/>
          <w:lang w:eastAsia="ru-RU"/>
        </w:rPr>
        <w:t> источников внутреннего финансирования дефицита местного бюджета на плановый период в разрезе кодов классификации источников внутреннего финансирования дефицита местного бюджета по форме согласно приложению 2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3. Сводная роспись</w:t>
      </w:r>
      <w:r w:rsidR="00570090" w:rsidRPr="00E37108">
        <w:rPr>
          <w:rFonts w:ascii="Arial" w:eastAsia="Times New Roman" w:hAnsi="Arial" w:cs="Arial"/>
          <w:color w:val="000000"/>
          <w:sz w:val="24"/>
          <w:szCs w:val="24"/>
          <w:lang w:eastAsia="ru-RU"/>
        </w:rPr>
        <w:t>, изменения сводной бюджетной росписи ведется</w:t>
      </w:r>
      <w:r w:rsidRPr="00E37108">
        <w:rPr>
          <w:rFonts w:ascii="Arial" w:eastAsia="Times New Roman" w:hAnsi="Arial" w:cs="Arial"/>
          <w:color w:val="000000"/>
          <w:sz w:val="24"/>
          <w:szCs w:val="24"/>
          <w:lang w:eastAsia="ru-RU"/>
        </w:rPr>
        <w:t xml:space="preserve"> администрацией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(далее – финансовый орган)</w:t>
      </w:r>
      <w:r w:rsidR="00EF1696" w:rsidRPr="00E37108">
        <w:rPr>
          <w:rFonts w:ascii="Arial" w:eastAsia="Times New Roman" w:hAnsi="Arial" w:cs="Arial"/>
          <w:color w:val="000000"/>
          <w:sz w:val="24"/>
          <w:szCs w:val="24"/>
          <w:lang w:eastAsia="ru-RU"/>
        </w:rPr>
        <w:t xml:space="preserve"> с использова</w:t>
      </w:r>
      <w:r w:rsidR="00EA37C7" w:rsidRPr="00E37108">
        <w:rPr>
          <w:rFonts w:ascii="Arial" w:eastAsia="Times New Roman" w:hAnsi="Arial" w:cs="Arial"/>
          <w:color w:val="000000"/>
          <w:sz w:val="24"/>
          <w:szCs w:val="24"/>
          <w:lang w:eastAsia="ru-RU"/>
        </w:rPr>
        <w:t>н</w:t>
      </w:r>
      <w:r w:rsidR="00570090" w:rsidRPr="00E37108">
        <w:rPr>
          <w:rFonts w:ascii="Arial" w:eastAsia="Times New Roman" w:hAnsi="Arial" w:cs="Arial"/>
          <w:color w:val="000000"/>
          <w:sz w:val="24"/>
          <w:szCs w:val="24"/>
          <w:lang w:eastAsia="ru-RU"/>
        </w:rPr>
        <w:t>ием программного обеспечения АЦК-фи</w:t>
      </w:r>
      <w:r w:rsidR="00EA37C7" w:rsidRPr="00E37108">
        <w:rPr>
          <w:rFonts w:ascii="Arial" w:eastAsia="Times New Roman" w:hAnsi="Arial" w:cs="Arial"/>
          <w:color w:val="000000"/>
          <w:sz w:val="24"/>
          <w:szCs w:val="24"/>
          <w:lang w:eastAsia="ru-RU"/>
        </w:rPr>
        <w:t>нансы</w:t>
      </w:r>
      <w:r w:rsidRPr="00E37108">
        <w:rPr>
          <w:rFonts w:ascii="Arial" w:eastAsia="Times New Roman" w:hAnsi="Arial" w:cs="Arial"/>
          <w:color w:val="000000"/>
          <w:sz w:val="24"/>
          <w:szCs w:val="24"/>
          <w:lang w:eastAsia="ru-RU"/>
        </w:rPr>
        <w:t>.</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4. Утверждение сводной росписи осуществляется Главой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(далее - руководитель финансового органа) в срок не менее чем за </w:t>
      </w:r>
      <w:r w:rsidRPr="00E37108">
        <w:rPr>
          <w:rFonts w:ascii="Arial" w:eastAsia="Times New Roman" w:hAnsi="Arial" w:cs="Arial"/>
          <w:color w:val="000000"/>
          <w:sz w:val="24"/>
          <w:szCs w:val="24"/>
          <w:lang w:eastAsia="ru-RU"/>
        </w:rPr>
        <w:lastRenderedPageBreak/>
        <w:t>пять рабочих дней до начала текущего финансового года, за исключением случаев, предусмотренных Бюджетным кодексом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5. Утвержденные показатели сводной росписи должны соответствовать решению о местном бюджете на текущий финансовый год и плановый период (далее – Решение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3. В сводную роспись могут быть внесены изменения в соответствии с решениями руководителя финансового органа без внесения изменений в Решение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1" w:name="Par4"/>
      <w:bookmarkEnd w:id="1"/>
      <w:r w:rsidRPr="00E37108">
        <w:rPr>
          <w:rFonts w:ascii="Arial" w:eastAsia="Times New Roman" w:hAnsi="Arial" w:cs="Arial"/>
          <w:color w:val="000000"/>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перераспределения бюджетных ассигнований, предоставляемых на конкурсной основе;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2" w:name="Par7"/>
      <w:bookmarkEnd w:id="2"/>
      <w:r w:rsidRPr="00E37108">
        <w:rPr>
          <w:rFonts w:ascii="Arial" w:eastAsia="Times New Roman" w:hAnsi="Arial" w:cs="Arial"/>
          <w:color w:val="000000"/>
          <w:sz w:val="24"/>
          <w:szCs w:val="24"/>
          <w:lang w:eastAsia="ru-RU"/>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изменения типа</w:t>
      </w:r>
      <w:r w:rsidR="00EF1696" w:rsidRPr="00E37108">
        <w:rPr>
          <w:rFonts w:ascii="Arial" w:eastAsia="Times New Roman" w:hAnsi="Arial" w:cs="Arial"/>
          <w:color w:val="000000"/>
          <w:sz w:val="24"/>
          <w:szCs w:val="24"/>
          <w:lang w:eastAsia="ru-RU"/>
        </w:rPr>
        <w:t xml:space="preserve"> (подведомственности)</w:t>
      </w:r>
      <w:r w:rsidRPr="00E37108">
        <w:rPr>
          <w:rFonts w:ascii="Arial" w:eastAsia="Times New Roman" w:hAnsi="Arial" w:cs="Arial"/>
          <w:color w:val="000000"/>
          <w:sz w:val="24"/>
          <w:szCs w:val="24"/>
          <w:lang w:eastAsia="ru-RU"/>
        </w:rPr>
        <w:t xml:space="preserve"> муниципальных учреждений и организационно-правов</w:t>
      </w:r>
      <w:r w:rsidR="00EA37C7" w:rsidRPr="00E37108">
        <w:rPr>
          <w:rFonts w:ascii="Arial" w:eastAsia="Times New Roman" w:hAnsi="Arial" w:cs="Arial"/>
          <w:color w:val="000000"/>
          <w:sz w:val="24"/>
          <w:szCs w:val="24"/>
          <w:lang w:eastAsia="ru-RU"/>
        </w:rPr>
        <w:t xml:space="preserve">ой формы </w:t>
      </w:r>
      <w:proofErr w:type="gramStart"/>
      <w:r w:rsidR="00EA37C7" w:rsidRPr="00E37108">
        <w:rPr>
          <w:rFonts w:ascii="Arial" w:eastAsia="Times New Roman" w:hAnsi="Arial" w:cs="Arial"/>
          <w:color w:val="000000"/>
          <w:sz w:val="24"/>
          <w:szCs w:val="24"/>
          <w:lang w:eastAsia="ru-RU"/>
        </w:rPr>
        <w:t xml:space="preserve">муниципальных </w:t>
      </w:r>
      <w:r w:rsidRPr="00E37108">
        <w:rPr>
          <w:rFonts w:ascii="Arial" w:eastAsia="Times New Roman" w:hAnsi="Arial" w:cs="Arial"/>
          <w:color w:val="000000"/>
          <w:sz w:val="24"/>
          <w:szCs w:val="24"/>
          <w:lang w:eastAsia="ru-RU"/>
        </w:rPr>
        <w:t xml:space="preserve"> предприятий</w:t>
      </w:r>
      <w:proofErr w:type="gramEnd"/>
      <w:r w:rsidRPr="00E37108">
        <w:rPr>
          <w:rFonts w:ascii="Arial" w:eastAsia="Times New Roman" w:hAnsi="Arial" w:cs="Arial"/>
          <w:color w:val="000000"/>
          <w:sz w:val="24"/>
          <w:szCs w:val="24"/>
          <w:lang w:eastAsia="ru-RU"/>
        </w:rPr>
        <w:t>;</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3" w:name="Par9"/>
      <w:bookmarkEnd w:id="3"/>
      <w:r w:rsidRPr="00E37108">
        <w:rPr>
          <w:rFonts w:ascii="Arial" w:eastAsia="Times New Roman" w:hAnsi="Arial" w:cs="Arial"/>
          <w:color w:val="000000"/>
          <w:sz w:val="24"/>
          <w:szCs w:val="24"/>
          <w:lang w:eastAsia="ru-RU"/>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8" w:history="1">
        <w:r w:rsidRPr="00E37108">
          <w:rPr>
            <w:rFonts w:ascii="Arial" w:eastAsia="Times New Roman" w:hAnsi="Arial" w:cs="Arial"/>
            <w:sz w:val="24"/>
            <w:szCs w:val="24"/>
            <w:u w:val="single"/>
            <w:lang w:eastAsia="ru-RU"/>
          </w:rPr>
          <w:t>пункте 2 статьи 78.2</w:t>
        </w:r>
      </w:hyperlink>
      <w:r w:rsidRPr="00E37108">
        <w:rPr>
          <w:rFonts w:ascii="Arial" w:eastAsia="Times New Roman" w:hAnsi="Arial" w:cs="Arial"/>
          <w:color w:val="000000"/>
          <w:sz w:val="24"/>
          <w:szCs w:val="24"/>
          <w:lang w:eastAsia="ru-RU"/>
        </w:rPr>
        <w:t> и </w:t>
      </w:r>
      <w:hyperlink r:id="rId19" w:history="1">
        <w:r w:rsidRPr="00E37108">
          <w:rPr>
            <w:rFonts w:ascii="Arial" w:eastAsia="Times New Roman" w:hAnsi="Arial" w:cs="Arial"/>
            <w:sz w:val="24"/>
            <w:szCs w:val="24"/>
            <w:u w:val="single"/>
            <w:lang w:eastAsia="ru-RU"/>
          </w:rPr>
          <w:t>пункте 2 статьи 79</w:t>
        </w:r>
      </w:hyperlink>
      <w:r w:rsidRPr="00E37108">
        <w:rPr>
          <w:rFonts w:ascii="Arial" w:eastAsia="Times New Roman" w:hAnsi="Arial" w:cs="Arial"/>
          <w:color w:val="000000"/>
          <w:sz w:val="24"/>
          <w:szCs w:val="24"/>
          <w:lang w:eastAsia="ru-RU"/>
        </w:rPr>
        <w:t xml:space="preserve"> Бюджетным Кодексом Российской </w:t>
      </w:r>
      <w:r w:rsidRPr="00E37108">
        <w:rPr>
          <w:rFonts w:ascii="Arial" w:eastAsia="Times New Roman" w:hAnsi="Arial" w:cs="Arial"/>
          <w:color w:val="000000"/>
          <w:sz w:val="24"/>
          <w:szCs w:val="24"/>
          <w:lang w:eastAsia="ru-RU"/>
        </w:rPr>
        <w:lastRenderedPageBreak/>
        <w:t>Федерации, муниципальные контракты или соглашения о предоставлении субсидий на осу</w:t>
      </w:r>
      <w:r w:rsidR="00570090" w:rsidRPr="00E37108">
        <w:rPr>
          <w:rFonts w:ascii="Arial" w:eastAsia="Times New Roman" w:hAnsi="Arial" w:cs="Arial"/>
          <w:color w:val="000000"/>
          <w:sz w:val="24"/>
          <w:szCs w:val="24"/>
          <w:lang w:eastAsia="ru-RU"/>
        </w:rPr>
        <w:t>ществление капитальных вложений;</w:t>
      </w:r>
    </w:p>
    <w:p w:rsidR="00570090" w:rsidRPr="00E37108" w:rsidRDefault="00570090" w:rsidP="00E37108">
      <w:pPr>
        <w:shd w:val="clear" w:color="auto" w:fill="FFFFFF"/>
        <w:spacing w:after="0" w:line="240" w:lineRule="auto"/>
        <w:ind w:firstLine="709"/>
        <w:jc w:val="both"/>
        <w:rPr>
          <w:rFonts w:ascii="Arial" w:hAnsi="Arial" w:cs="Arial"/>
          <w:sz w:val="24"/>
          <w:szCs w:val="24"/>
        </w:rPr>
      </w:pPr>
      <w:r w:rsidRPr="00E37108">
        <w:rPr>
          <w:rFonts w:ascii="Arial" w:hAnsi="Arial" w:cs="Arial"/>
          <w:sz w:val="24"/>
          <w:szCs w:val="24"/>
        </w:rPr>
        <w:t>в случае перераспределения бюджетных ассигнований, предусмотренных главному распорядителю средств бюджета сельсовета в пределах 10 процентов объема указанных бюджетных ассигнований;</w:t>
      </w:r>
    </w:p>
    <w:p w:rsidR="00570090" w:rsidRPr="00E37108" w:rsidRDefault="00570090"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hAnsi="Arial" w:cs="Arial"/>
          <w:color w:val="000000"/>
          <w:spacing w:val="3"/>
          <w:sz w:val="24"/>
          <w:szCs w:val="24"/>
        </w:rPr>
        <w:t>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Средства местного бюджета, указанные в </w:t>
      </w:r>
      <w:hyperlink r:id="rId20" w:anchor="Par4" w:history="1">
        <w:r w:rsidRPr="00E37108">
          <w:rPr>
            <w:rFonts w:ascii="Arial" w:eastAsia="Times New Roman" w:hAnsi="Arial" w:cs="Arial"/>
            <w:sz w:val="24"/>
            <w:szCs w:val="24"/>
            <w:u w:val="single"/>
            <w:lang w:eastAsia="ru-RU"/>
          </w:rPr>
          <w:t>абзаце пятом</w:t>
        </w:r>
      </w:hyperlink>
      <w:r w:rsidRPr="00E37108">
        <w:rPr>
          <w:rFonts w:ascii="Arial" w:eastAsia="Times New Roman" w:hAnsi="Arial" w:cs="Arial"/>
          <w:color w:val="000000"/>
          <w:sz w:val="24"/>
          <w:szCs w:val="24"/>
          <w:lang w:eastAsia="ru-RU"/>
        </w:rPr>
        <w:t> настоящего пункта, предусматриваются соответствующему финансовому органу либо в случаях, установленных решением представительного органа муниципального образования, регулирующими бюджетные правоотношения (за исключением решения о бюджете), главному распорядителю бюджетных средств. Порядок использования (порядок принятия решений об использовании, о перераспределении) указанных в </w:t>
      </w:r>
      <w:hyperlink r:id="rId21" w:anchor="Par4" w:history="1">
        <w:r w:rsidRPr="00E37108">
          <w:rPr>
            <w:rFonts w:ascii="Arial" w:eastAsia="Times New Roman" w:hAnsi="Arial" w:cs="Arial"/>
            <w:sz w:val="24"/>
            <w:szCs w:val="24"/>
            <w:u w:val="single"/>
            <w:lang w:eastAsia="ru-RU"/>
          </w:rPr>
          <w:t>абзаце пятом</w:t>
        </w:r>
      </w:hyperlink>
      <w:r w:rsidR="00DA37E1" w:rsidRPr="00E37108">
        <w:rPr>
          <w:rFonts w:ascii="Arial" w:hAnsi="Arial" w:cs="Arial"/>
          <w:sz w:val="24"/>
          <w:szCs w:val="24"/>
        </w:rPr>
        <w:t xml:space="preserve"> </w:t>
      </w:r>
      <w:r w:rsidRPr="00E37108">
        <w:rPr>
          <w:rFonts w:ascii="Arial" w:eastAsia="Times New Roman" w:hAnsi="Arial" w:cs="Arial"/>
          <w:color w:val="000000"/>
          <w:sz w:val="24"/>
          <w:szCs w:val="24"/>
          <w:lang w:eastAsia="ru-RU"/>
        </w:rPr>
        <w:t xml:space="preserve">настоящего пункта средств устанавливается администрацией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за исключением случаев, установленных настоящим Бюджетным Кодексом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w:t>
      </w:r>
      <w:r w:rsidR="00175F37" w:rsidRPr="00E37108">
        <w:rPr>
          <w:rFonts w:ascii="Arial" w:eastAsia="Times New Roman" w:hAnsi="Arial" w:cs="Arial"/>
          <w:color w:val="000000"/>
          <w:sz w:val="24"/>
          <w:szCs w:val="24"/>
          <w:lang w:eastAsia="ru-RU"/>
        </w:rPr>
        <w:t xml:space="preserve"> </w:t>
      </w:r>
      <w:hyperlink r:id="rId22" w:anchor="Par7" w:history="1">
        <w:r w:rsidRPr="00E37108">
          <w:rPr>
            <w:rFonts w:ascii="Arial" w:eastAsia="Times New Roman" w:hAnsi="Arial" w:cs="Arial"/>
            <w:sz w:val="24"/>
            <w:szCs w:val="24"/>
            <w:u w:val="single"/>
            <w:lang w:eastAsia="ru-RU"/>
          </w:rPr>
          <w:t>абзацами восьмым</w:t>
        </w:r>
      </w:hyperlink>
      <w:r w:rsidRPr="00E37108">
        <w:rPr>
          <w:rFonts w:ascii="Arial" w:eastAsia="Times New Roman" w:hAnsi="Arial" w:cs="Arial"/>
          <w:color w:val="000000"/>
          <w:sz w:val="24"/>
          <w:szCs w:val="24"/>
          <w:lang w:eastAsia="ru-RU"/>
        </w:rPr>
        <w:t> и </w:t>
      </w:r>
      <w:hyperlink r:id="rId23" w:anchor="Par9" w:history="1">
        <w:r w:rsidRPr="00E37108">
          <w:rPr>
            <w:rFonts w:ascii="Arial" w:eastAsia="Times New Roman" w:hAnsi="Arial" w:cs="Arial"/>
            <w:sz w:val="24"/>
            <w:szCs w:val="24"/>
            <w:u w:val="single"/>
            <w:lang w:eastAsia="ru-RU"/>
          </w:rPr>
          <w:t>десятым</w:t>
        </w:r>
      </w:hyperlink>
      <w:r w:rsidRPr="00E37108">
        <w:rPr>
          <w:rFonts w:ascii="Arial" w:eastAsia="Times New Roman" w:hAnsi="Arial" w:cs="Arial"/>
          <w:color w:val="000000"/>
          <w:sz w:val="24"/>
          <w:szCs w:val="24"/>
          <w:lang w:eastAsia="ru-RU"/>
        </w:rPr>
        <w:t>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6. Бюджетная роспись главного распорядителя средств бюджета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соответствует бюджетным ассигнованиям, утвержденным сводной бюджетной росписью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 xml:space="preserve">сельсовета, и утвержденными администрацией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(далее – финансовый орган) лимитами бюджетных обязательств.</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Показатели сводной росписи одновременно являются показателями лимитов бюджетных обязательств для главного распорядителя средств местного бюджета, за исключением показателей сводной росписи в части расходов, в отношении которых не приняты или не внесены изменения в нормативные правовые акты, устанавливающие расходные обязательства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а также в части расходов, которые не отражены в Решении о местном бюджете в соответствии с требованиями бюджетного законодательства Российской Федерации.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7. Главный распорядитель средств местного бюджета по расходам, в отношении которого не приняты или не внесены изменения в нормативные правовые акты, устанавливающие расходные обязательства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в течение в течение 5 рабочих дней со дня принятия или внесения изменений в нормативные правовые акты, устанавливающие расходные обязательства, информируют об этом финансовый орган.</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Финансовый орган вносит изменения в сводную роспись в соответствии с пунктом 11 настоящего Порядка.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lastRenderedPageBreak/>
        <w:t>8. После утверждения сводной росписи финансовый орган в течение 5 рабочих дней:</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 направляет главному распорядителю средств местного бюджета (далее - главный распорядитель) уведомления о бюджетных ассигнованиях (лимитах бюджетных обязательств) на текущий финансовый год по форме согласно приложению 3, на плановый период по форме согласно приложению 4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2) доводит до главного администратора источников финансирования дефицита местного бюджета (далее - главный администратор источников) выписку из сводной росписи по источникам внутреннего финансирования дефицита местного бюджета на текущий финансовый год по форме согласно приложению 5, на плановый период по форме согласно пр</w:t>
      </w:r>
      <w:r w:rsidR="00570090" w:rsidRPr="00E37108">
        <w:rPr>
          <w:rFonts w:ascii="Arial" w:eastAsia="Times New Roman" w:hAnsi="Arial" w:cs="Arial"/>
          <w:color w:val="000000"/>
          <w:sz w:val="24"/>
          <w:szCs w:val="24"/>
          <w:lang w:eastAsia="ru-RU"/>
        </w:rPr>
        <w:t>иложению 6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9. Ведение сводной росписи осуществляет финансовый орган посредством внесения изменений в показатели сводной росписи.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Внесение изменений в сводную роспись осуществляется по предложениям главного распорядителя (главного администратора источников) и утверждается руководителем финансового органа.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10. Внесение изменений в сводную роспись осуществляется в соответствии с основаниями, установленными статьей 217 Бюджетного кодекса Российской Федерации и Решением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4" w:name="Par29"/>
      <w:bookmarkEnd w:id="4"/>
      <w:r w:rsidRPr="00E37108">
        <w:rPr>
          <w:rFonts w:ascii="Arial" w:eastAsia="Times New Roman" w:hAnsi="Arial" w:cs="Arial"/>
          <w:color w:val="000000"/>
          <w:sz w:val="24"/>
          <w:szCs w:val="24"/>
          <w:lang w:eastAsia="ru-RU"/>
        </w:rPr>
        <w:t>а) без внесения изменений в Решение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5" w:name="Par30"/>
      <w:bookmarkEnd w:id="5"/>
      <w:r w:rsidRPr="00E37108">
        <w:rPr>
          <w:rFonts w:ascii="Arial" w:eastAsia="Times New Roman" w:hAnsi="Arial" w:cs="Arial"/>
          <w:color w:val="000000"/>
          <w:sz w:val="24"/>
          <w:szCs w:val="24"/>
          <w:lang w:eastAsia="ru-RU"/>
        </w:rPr>
        <w:t>б) с последующим внесением изменений в Решение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в случае внесения изменений в Решение о бюджете.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bookmarkStart w:id="6" w:name="Par32"/>
      <w:bookmarkEnd w:id="6"/>
      <w:r w:rsidRPr="00E37108">
        <w:rPr>
          <w:rFonts w:ascii="Arial" w:eastAsia="Times New Roman" w:hAnsi="Arial" w:cs="Arial"/>
          <w:color w:val="000000"/>
          <w:sz w:val="24"/>
          <w:szCs w:val="24"/>
          <w:lang w:eastAsia="ru-RU"/>
        </w:rPr>
        <w:t>11. Внесение изменений в соответствии с основаниями, установленными </w:t>
      </w:r>
      <w:hyperlink r:id="rId24" w:anchor="Par29" w:history="1">
        <w:r w:rsidRPr="00E37108">
          <w:rPr>
            <w:rFonts w:ascii="Arial" w:eastAsia="Times New Roman" w:hAnsi="Arial" w:cs="Arial"/>
            <w:sz w:val="24"/>
            <w:szCs w:val="24"/>
            <w:u w:val="single"/>
            <w:lang w:eastAsia="ru-RU"/>
          </w:rPr>
          <w:t>подпунктами «а»</w:t>
        </w:r>
      </w:hyperlink>
      <w:r w:rsidRPr="00E37108">
        <w:rPr>
          <w:rFonts w:ascii="Arial" w:eastAsia="Times New Roman" w:hAnsi="Arial" w:cs="Arial"/>
          <w:color w:val="000000"/>
          <w:sz w:val="24"/>
          <w:szCs w:val="24"/>
          <w:lang w:eastAsia="ru-RU"/>
        </w:rPr>
        <w:t>, «б» пункта 10 настоящего Порядка, осуществляется в следующем порядке.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11.1. Главный распорядитель (главный администратор источников) направляет в финансовый орган:</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обращение за подписью руководителя о предлагаемых изменениях с указанием оснований для внесения изменений, объяснением причин образовавшейся экономии и обоснованием необходимости направления ее на другие цели с приложением расчетов.</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Обращение главный распорядитель может вносить не чаще одного раза в месяц, за исключением изменений, касающихся направления образовавшейся экономии на оплату публичных нормативных обязательств, и изменений, вносимых в январе и декабре месяце;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внесения изменений в роспись расходов местного бюджета справку об изменении росписи расходов местного бюджета на текущий финансовый год;</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внесения изменений в роспись источников внутреннего финансирования дефицита местного бюджета - справку об изменении росписи источников внутреннего финансирования дефицита местного бюджета на текущий финансовый год;</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иные документы, подтверждающие необходимость внесения изменений в сводную роспись.</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В случае уменьшения бюджетных ассигнований (лимитов бюджетных обязательств) главный распорядитель принимает письменное обязательство о недопущении образования кредиторской задолженности по уменьшаемым расходам.</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В случае изменения росписи расходов местного бюджета, производимых за счет доходов, полученных от платных услуг, оказываемых муниципальными </w:t>
      </w:r>
      <w:r w:rsidRPr="00E37108">
        <w:rPr>
          <w:rFonts w:ascii="Arial" w:eastAsia="Times New Roman" w:hAnsi="Arial" w:cs="Arial"/>
          <w:color w:val="000000"/>
          <w:sz w:val="24"/>
          <w:szCs w:val="24"/>
          <w:lang w:eastAsia="ru-RU"/>
        </w:rPr>
        <w:lastRenderedPageBreak/>
        <w:t>казенными учреждениями,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от иной приносящей доход деятельности, к письму прилагается справка об изменении поступлений указанных доходов на текущий финансовый год с приложением документов, подтверждающих назначение платежей и поступление денежных средств на лицевые счета муниципальных казенных учреждений.</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При внесении изменений в сводную роспись на суммы средств, выделяемых главным распорядителям за счет средств резервного фонда администрации </w:t>
      </w:r>
      <w:r w:rsidR="009750CF" w:rsidRPr="00E37108">
        <w:rPr>
          <w:rFonts w:ascii="Arial" w:eastAsia="Times New Roman" w:hAnsi="Arial" w:cs="Arial"/>
          <w:color w:val="000000"/>
          <w:sz w:val="24"/>
          <w:szCs w:val="24"/>
          <w:lang w:eastAsia="ru-RU"/>
        </w:rPr>
        <w:t xml:space="preserve">Абалаковского </w:t>
      </w:r>
      <w:r w:rsidRPr="00E37108">
        <w:rPr>
          <w:rFonts w:ascii="Arial" w:eastAsia="Times New Roman" w:hAnsi="Arial" w:cs="Arial"/>
          <w:color w:val="000000"/>
          <w:sz w:val="24"/>
          <w:szCs w:val="24"/>
          <w:lang w:eastAsia="ru-RU"/>
        </w:rPr>
        <w:t>сельсовета, прилагается копия распоряжения о выделении указанных средств, принятого в установленном порядке.</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11.2. Финансовый орган в течение десяти рабочих дней со дня получения от главного распорядителя (главного администратора источников)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 показателям сводной росписи и принимает решение об их утверждении либо отклонении.</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11.3. В случае отклонения предлагаемых изменений сводной росписи финансовый орган возвращает главному распорядителю (главному администратору источников) пакет документов с указанием причины их отклонения.</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11.4. Уведомления об изменении бюджетных ассигнований (лимитов бюджетных обязательств) на текущий финансовый год подписывает руководитель финансового органа.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12. В случае принятия Решения о внесении изменений в Решение о местном бюджете руководитель финансового органа утверждает соответствующие изменения сводной росписи в течение десяти дней после вступления Решения в силу.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Показатели сводной росписи с учетом изменений, внесенных в соответствии с принятым решением о внесении изменений в Решение о бюджете, должны соответствовать указанному закону с учетом изменений, внесенных в установленном порядке в сводную роспись за период, необходимый для вступления в силу указанного закона.</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12.1. В течение трех рабочих дней после утверждения соответствующих изменений сводной росписи финансовый орган:</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 направляет главному распорядителю уведомления о бюджетных ассигнованиях (лимитах бюджетных обязательств) на текущий финансовый год по форме согласно приложению 3, на плановый период по форме согласно приложению 4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2) доводит до главного администратора источников выписку из сводной росписи по источникам внутреннего финансирования дефицита местного бюджета на текущий финансовый год по форме согласно приложению 5, на плановый период по форме согласно приложению 6 к настоящему Порядку.</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13. Внесение изменений в сводную роспись осуществляется до 25 декабря</w:t>
      </w:r>
      <w:r w:rsidR="006A3F44" w:rsidRPr="00E37108">
        <w:rPr>
          <w:rFonts w:ascii="Arial" w:eastAsia="Times New Roman" w:hAnsi="Arial" w:cs="Arial"/>
          <w:color w:val="000000"/>
          <w:sz w:val="24"/>
          <w:szCs w:val="24"/>
          <w:lang w:eastAsia="ru-RU"/>
        </w:rPr>
        <w:t xml:space="preserve"> </w:t>
      </w:r>
      <w:r w:rsidRPr="00E37108">
        <w:rPr>
          <w:rFonts w:ascii="Arial" w:eastAsia="Times New Roman" w:hAnsi="Arial" w:cs="Arial"/>
          <w:color w:val="000000"/>
          <w:sz w:val="24"/>
          <w:szCs w:val="24"/>
          <w:lang w:eastAsia="ru-RU"/>
        </w:rPr>
        <w:t>текущего финансового года включительно.</w:t>
      </w:r>
    </w:p>
    <w:p w:rsidR="00095D4D" w:rsidRPr="00E37108" w:rsidRDefault="00095D4D" w:rsidP="00E37108">
      <w:pPr>
        <w:shd w:val="clear" w:color="auto" w:fill="FFFFFF"/>
        <w:spacing w:after="0" w:line="240" w:lineRule="auto"/>
        <w:ind w:firstLine="709"/>
        <w:jc w:val="both"/>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xml:space="preserve">Главные распорядители представляют в финансовый орган предложения об изменении сводной росписи без внесения изменений в Решение о бюджете до 20 </w:t>
      </w:r>
      <w:proofErr w:type="gramStart"/>
      <w:r w:rsidRPr="00E37108">
        <w:rPr>
          <w:rFonts w:ascii="Arial" w:eastAsia="Times New Roman" w:hAnsi="Arial" w:cs="Arial"/>
          <w:color w:val="000000"/>
          <w:sz w:val="24"/>
          <w:szCs w:val="24"/>
          <w:lang w:eastAsia="ru-RU"/>
        </w:rPr>
        <w:t>декабря  текущего</w:t>
      </w:r>
      <w:proofErr w:type="gramEnd"/>
      <w:r w:rsidRPr="00E37108">
        <w:rPr>
          <w:rFonts w:ascii="Arial" w:eastAsia="Times New Roman" w:hAnsi="Arial" w:cs="Arial"/>
          <w:color w:val="000000"/>
          <w:sz w:val="24"/>
          <w:szCs w:val="24"/>
          <w:lang w:eastAsia="ru-RU"/>
        </w:rPr>
        <w:t xml:space="preserve"> финансового года, с последующим внесением изменений в Закон о бюджете - до 1 сентября  текущего финансового года.</w:t>
      </w:r>
    </w:p>
    <w:p w:rsidR="00095D4D" w:rsidRPr="00E37108" w:rsidRDefault="00095D4D" w:rsidP="001036AB">
      <w:pPr>
        <w:shd w:val="clear" w:color="auto" w:fill="FFFFFF"/>
        <w:spacing w:after="225" w:line="240" w:lineRule="auto"/>
        <w:jc w:val="both"/>
        <w:rPr>
          <w:rFonts w:ascii="Arial" w:eastAsia="Times New Roman" w:hAnsi="Arial" w:cs="Arial"/>
          <w:color w:val="000000"/>
          <w:sz w:val="24"/>
          <w:szCs w:val="24"/>
          <w:lang w:eastAsia="ru-RU"/>
        </w:rPr>
        <w:sectPr w:rsidR="00095D4D" w:rsidRPr="00E37108" w:rsidSect="00B73BFE">
          <w:pgSz w:w="11906" w:h="16838"/>
          <w:pgMar w:top="1134" w:right="850" w:bottom="1134" w:left="1701" w:header="708" w:footer="708" w:gutter="0"/>
          <w:cols w:space="708"/>
          <w:docGrid w:linePitch="360"/>
        </w:sectPr>
      </w:pPr>
    </w:p>
    <w:tbl>
      <w:tblPr>
        <w:tblW w:w="17463" w:type="dxa"/>
        <w:tblInd w:w="95" w:type="dxa"/>
        <w:tblLayout w:type="fixed"/>
        <w:tblCellMar>
          <w:left w:w="0" w:type="dxa"/>
          <w:right w:w="0" w:type="dxa"/>
        </w:tblCellMar>
        <w:tblLook w:val="04A0" w:firstRow="1" w:lastRow="0" w:firstColumn="1" w:lastColumn="0" w:noHBand="0" w:noVBand="1"/>
      </w:tblPr>
      <w:tblGrid>
        <w:gridCol w:w="1401"/>
        <w:gridCol w:w="316"/>
        <w:gridCol w:w="262"/>
        <w:gridCol w:w="542"/>
        <w:gridCol w:w="220"/>
        <w:gridCol w:w="454"/>
        <w:gridCol w:w="805"/>
        <w:gridCol w:w="226"/>
        <w:gridCol w:w="225"/>
        <w:gridCol w:w="765"/>
        <w:gridCol w:w="216"/>
        <w:gridCol w:w="266"/>
        <w:gridCol w:w="741"/>
        <w:gridCol w:w="385"/>
        <w:gridCol w:w="595"/>
        <w:gridCol w:w="483"/>
        <w:gridCol w:w="231"/>
        <w:gridCol w:w="602"/>
        <w:gridCol w:w="250"/>
        <w:gridCol w:w="241"/>
        <w:gridCol w:w="1291"/>
        <w:gridCol w:w="216"/>
        <w:gridCol w:w="216"/>
        <w:gridCol w:w="895"/>
        <w:gridCol w:w="252"/>
        <w:gridCol w:w="285"/>
        <w:gridCol w:w="673"/>
        <w:gridCol w:w="270"/>
        <w:gridCol w:w="14"/>
        <w:gridCol w:w="142"/>
        <w:gridCol w:w="20"/>
        <w:gridCol w:w="1255"/>
        <w:gridCol w:w="70"/>
        <w:gridCol w:w="1251"/>
        <w:gridCol w:w="20"/>
        <w:gridCol w:w="216"/>
        <w:gridCol w:w="1081"/>
        <w:gridCol w:w="70"/>
      </w:tblGrid>
      <w:tr w:rsidR="005D3496" w:rsidRPr="00E37108" w:rsidTr="002405CD">
        <w:trPr>
          <w:gridAfter w:val="5"/>
          <w:wAfter w:w="2638" w:type="dxa"/>
          <w:trHeight w:val="312"/>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DD5E1F" w:rsidRPr="00E37108" w:rsidRDefault="00DD5E1F" w:rsidP="000B20EE">
            <w:pPr>
              <w:spacing w:after="225" w:line="240" w:lineRule="auto"/>
              <w:ind w:left="-99"/>
              <w:jc w:val="center"/>
              <w:rPr>
                <w:rFonts w:ascii="Arial" w:eastAsia="Times New Roman" w:hAnsi="Arial" w:cs="Arial"/>
                <w:sz w:val="16"/>
                <w:szCs w:val="16"/>
                <w:lang w:eastAsia="ru-RU"/>
              </w:rPr>
            </w:pPr>
          </w:p>
          <w:p w:rsidR="00DD5E1F" w:rsidRPr="00E37108" w:rsidRDefault="00DD5E1F" w:rsidP="000B20EE">
            <w:pPr>
              <w:spacing w:after="225" w:line="240" w:lineRule="auto"/>
              <w:ind w:left="-99"/>
              <w:jc w:val="center"/>
              <w:rPr>
                <w:rFonts w:ascii="Arial" w:eastAsia="Times New Roman" w:hAnsi="Arial" w:cs="Arial"/>
                <w:sz w:val="16"/>
                <w:szCs w:val="16"/>
                <w:lang w:eastAsia="ru-RU"/>
              </w:rPr>
            </w:pPr>
          </w:p>
          <w:p w:rsidR="00095D4D" w:rsidRPr="00E37108" w:rsidRDefault="00095D4D" w:rsidP="000B20EE">
            <w:pPr>
              <w:spacing w:after="225" w:line="240" w:lineRule="auto"/>
              <w:ind w:left="-99"/>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Приложение № 1</w:t>
            </w:r>
          </w:p>
        </w:tc>
      </w:tr>
      <w:tr w:rsidR="00095D4D" w:rsidRPr="00E37108" w:rsidTr="002405CD">
        <w:trPr>
          <w:gridAfter w:val="5"/>
          <w:wAfter w:w="2638" w:type="dxa"/>
          <w:trHeight w:val="680"/>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406" w:type="dxa"/>
            <w:gridSpan w:val="18"/>
            <w:tcMar>
              <w:top w:w="0" w:type="dxa"/>
              <w:left w:w="108" w:type="dxa"/>
              <w:bottom w:w="0" w:type="dxa"/>
              <w:right w:w="108" w:type="dxa"/>
            </w:tcMar>
            <w:hideMark/>
          </w:tcPr>
          <w:p w:rsidR="00095D4D" w:rsidRPr="00E37108" w:rsidRDefault="00095D4D" w:rsidP="006A3F44">
            <w:pPr>
              <w:spacing w:after="225" w:line="240" w:lineRule="auto"/>
              <w:jc w:val="center"/>
              <w:rPr>
                <w:rFonts w:ascii="Arial" w:eastAsia="Times New Roman" w:hAnsi="Arial" w:cs="Arial"/>
                <w:sz w:val="16"/>
                <w:szCs w:val="16"/>
                <w:lang w:eastAsia="ru-RU"/>
              </w:rPr>
            </w:pPr>
            <w:r w:rsidRPr="00E37108">
              <w:rPr>
                <w:rFonts w:ascii="Arial" w:eastAsia="Times New Roman" w:hAnsi="Arial" w:cs="Arial"/>
                <w:sz w:val="16"/>
                <w:szCs w:val="16"/>
                <w:lang w:eastAsia="ru-RU"/>
              </w:rPr>
              <w:t xml:space="preserve">к Порядку составления и ведения сводной бюджетной росписи бюджета </w:t>
            </w:r>
            <w:r w:rsidR="009750CF" w:rsidRPr="00E37108">
              <w:rPr>
                <w:rFonts w:ascii="Arial" w:eastAsia="Times New Roman" w:hAnsi="Arial" w:cs="Arial"/>
                <w:color w:val="000000"/>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утвержденному постановлением администрации </w:t>
            </w:r>
            <w:r w:rsidR="009750CF"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от </w:t>
            </w:r>
            <w:r w:rsidR="00120E8B" w:rsidRPr="00E37108">
              <w:rPr>
                <w:rFonts w:ascii="Arial" w:eastAsia="Times New Roman" w:hAnsi="Arial" w:cs="Arial"/>
                <w:sz w:val="16"/>
                <w:szCs w:val="16"/>
                <w:lang w:eastAsia="ru-RU"/>
              </w:rPr>
              <w:t>21</w:t>
            </w:r>
            <w:r w:rsidR="003370A7" w:rsidRPr="00E37108">
              <w:rPr>
                <w:rFonts w:ascii="Arial" w:eastAsia="Times New Roman" w:hAnsi="Arial" w:cs="Arial"/>
                <w:sz w:val="16"/>
                <w:szCs w:val="16"/>
                <w:lang w:eastAsia="ru-RU"/>
              </w:rPr>
              <w:t>.0</w:t>
            </w:r>
            <w:r w:rsidR="00120E8B" w:rsidRPr="00E37108">
              <w:rPr>
                <w:rFonts w:ascii="Arial" w:eastAsia="Times New Roman" w:hAnsi="Arial" w:cs="Arial"/>
                <w:sz w:val="16"/>
                <w:szCs w:val="16"/>
                <w:lang w:eastAsia="ru-RU"/>
              </w:rPr>
              <w:t>6</w:t>
            </w:r>
            <w:r w:rsidR="003370A7" w:rsidRPr="00E37108">
              <w:rPr>
                <w:rFonts w:ascii="Arial" w:eastAsia="Times New Roman" w:hAnsi="Arial" w:cs="Arial"/>
                <w:sz w:val="16"/>
                <w:szCs w:val="16"/>
                <w:lang w:eastAsia="ru-RU"/>
              </w:rPr>
              <w:t>.</w:t>
            </w:r>
            <w:r w:rsidRPr="00E37108">
              <w:rPr>
                <w:rFonts w:ascii="Arial" w:eastAsia="Times New Roman" w:hAnsi="Arial" w:cs="Arial"/>
                <w:sz w:val="16"/>
                <w:szCs w:val="16"/>
                <w:lang w:eastAsia="ru-RU"/>
              </w:rPr>
              <w:t>201</w:t>
            </w:r>
            <w:r w:rsidR="00120E8B" w:rsidRPr="00E37108">
              <w:rPr>
                <w:rFonts w:ascii="Arial" w:eastAsia="Times New Roman" w:hAnsi="Arial" w:cs="Arial"/>
                <w:sz w:val="16"/>
                <w:szCs w:val="16"/>
                <w:lang w:eastAsia="ru-RU"/>
              </w:rPr>
              <w:t>9</w:t>
            </w:r>
            <w:r w:rsidRPr="00E37108">
              <w:rPr>
                <w:rFonts w:ascii="Arial" w:eastAsia="Times New Roman" w:hAnsi="Arial" w:cs="Arial"/>
                <w:sz w:val="16"/>
                <w:szCs w:val="16"/>
                <w:lang w:eastAsia="ru-RU"/>
              </w:rPr>
              <w:t xml:space="preserve"> № </w:t>
            </w:r>
            <w:r w:rsidR="006A3F44" w:rsidRPr="00E37108">
              <w:rPr>
                <w:rFonts w:ascii="Arial" w:eastAsia="Times New Roman" w:hAnsi="Arial" w:cs="Arial"/>
                <w:sz w:val="16"/>
                <w:szCs w:val="16"/>
                <w:lang w:eastAsia="ru-RU"/>
              </w:rPr>
              <w:t>3</w:t>
            </w:r>
            <w:r w:rsidR="00120E8B" w:rsidRPr="00E37108">
              <w:rPr>
                <w:rFonts w:ascii="Arial" w:eastAsia="Times New Roman" w:hAnsi="Arial" w:cs="Arial"/>
                <w:sz w:val="16"/>
                <w:szCs w:val="16"/>
                <w:lang w:eastAsia="ru-RU"/>
              </w:rPr>
              <w:t>2</w:t>
            </w:r>
            <w:r w:rsidR="003370A7" w:rsidRPr="00E37108">
              <w:rPr>
                <w:rFonts w:ascii="Arial" w:eastAsia="Times New Roman" w:hAnsi="Arial" w:cs="Arial"/>
                <w:sz w:val="16"/>
                <w:szCs w:val="16"/>
                <w:lang w:eastAsia="ru-RU"/>
              </w:rPr>
              <w:t>-п</w:t>
            </w:r>
          </w:p>
        </w:tc>
      </w:tr>
      <w:tr w:rsidR="005D3496" w:rsidRPr="00E37108" w:rsidTr="002405CD">
        <w:trPr>
          <w:gridAfter w:val="5"/>
          <w:wAfter w:w="2638" w:type="dxa"/>
          <w:trHeight w:val="80"/>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859" w:type="dxa"/>
            <w:gridSpan w:val="5"/>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УТВЕРЖДАЮ</w:t>
            </w: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4339" w:type="dxa"/>
            <w:gridSpan w:val="9"/>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Глава </w:t>
            </w:r>
            <w:r w:rsidR="009750CF" w:rsidRPr="00E37108">
              <w:rPr>
                <w:rFonts w:ascii="Arial" w:eastAsia="Times New Roman" w:hAnsi="Arial" w:cs="Arial"/>
                <w:color w:val="000000"/>
                <w:sz w:val="16"/>
                <w:szCs w:val="16"/>
                <w:lang w:eastAsia="ru-RU"/>
              </w:rPr>
              <w:t xml:space="preserve">Абалаковского </w:t>
            </w:r>
            <w:r w:rsidRPr="00E37108">
              <w:rPr>
                <w:rFonts w:ascii="Arial" w:eastAsia="Times New Roman" w:hAnsi="Arial" w:cs="Arial"/>
                <w:sz w:val="18"/>
                <w:szCs w:val="18"/>
                <w:lang w:eastAsia="ru-RU"/>
              </w:rPr>
              <w:t>сельсовета:</w:t>
            </w: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5D3496"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«___</w:t>
            </w:r>
            <w:proofErr w:type="gramStart"/>
            <w:r w:rsidRPr="00E37108">
              <w:rPr>
                <w:rFonts w:ascii="Arial" w:eastAsia="Times New Roman" w:hAnsi="Arial" w:cs="Arial"/>
                <w:sz w:val="18"/>
                <w:szCs w:val="18"/>
                <w:lang w:eastAsia="ru-RU"/>
              </w:rPr>
              <w:t>_»_</w:t>
            </w:r>
            <w:proofErr w:type="gramEnd"/>
            <w:r w:rsidRPr="00E37108">
              <w:rPr>
                <w:rFonts w:ascii="Arial" w:eastAsia="Times New Roman" w:hAnsi="Arial" w:cs="Arial"/>
                <w:sz w:val="18"/>
                <w:szCs w:val="18"/>
                <w:lang w:eastAsia="ru-RU"/>
              </w:rPr>
              <w:t>______20__</w:t>
            </w:r>
          </w:p>
        </w:tc>
        <w:tc>
          <w:tcPr>
            <w:tcW w:w="111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01" w:type="dxa"/>
            <w:gridSpan w:val="5"/>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5"/>
          <w:wAfter w:w="2638" w:type="dxa"/>
          <w:trHeight w:val="276"/>
        </w:trPr>
        <w:tc>
          <w:tcPr>
            <w:tcW w:w="10733" w:type="dxa"/>
            <w:gridSpan w:val="22"/>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СВОДНАЯ РОСПИСЬ РАСХОДОВ (РОСПИСЬ РАСХОДОВ)</w:t>
            </w: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76"/>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968" w:type="dxa"/>
            <w:gridSpan w:val="6"/>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1566" w:type="dxa"/>
            <w:gridSpan w:val="4"/>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8" w:type="dxa"/>
            <w:gridSpan w:val="6"/>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(текущий финансовый год)</w:t>
            </w: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501060</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435"/>
        </w:trPr>
        <w:tc>
          <w:tcPr>
            <w:tcW w:w="2521" w:type="dxa"/>
            <w:gridSpan w:val="4"/>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финансового органа, главного распорядителя, распорядителя, главного администратор источников финансирования дефицита бюджета)</w:t>
            </w: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264"/>
        </w:trPr>
        <w:tc>
          <w:tcPr>
            <w:tcW w:w="2521" w:type="dxa"/>
            <w:gridSpan w:val="4"/>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264"/>
        </w:trPr>
        <w:tc>
          <w:tcPr>
            <w:tcW w:w="2521" w:type="dxa"/>
            <w:gridSpan w:val="4"/>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480"/>
        </w:trPr>
        <w:tc>
          <w:tcPr>
            <w:tcW w:w="2521" w:type="dxa"/>
            <w:gridSpan w:val="4"/>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gridAfter w:val="5"/>
          <w:wAfter w:w="2638" w:type="dxa"/>
          <w:trHeight w:val="312"/>
        </w:trPr>
        <w:tc>
          <w:tcPr>
            <w:tcW w:w="1717"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бюджета</w:t>
            </w: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323" w:type="dxa"/>
            <w:gridSpan w:val="20"/>
            <w:tcBorders>
              <w:top w:val="single" w:sz="8" w:space="0" w:color="auto"/>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по КТМО</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Единица измерения: руб.</w:t>
            </w: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480"/>
        </w:trPr>
        <w:tc>
          <w:tcPr>
            <w:tcW w:w="2521" w:type="dxa"/>
            <w:gridSpan w:val="4"/>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 основании документа:</w:t>
            </w:r>
          </w:p>
        </w:tc>
        <w:tc>
          <w:tcPr>
            <w:tcW w:w="1930" w:type="dxa"/>
            <w:gridSpan w:val="5"/>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1247"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1" w:type="dxa"/>
            <w:gridSpan w:val="3"/>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566"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5"/>
          <w:wAfter w:w="2638" w:type="dxa"/>
          <w:trHeight w:val="264"/>
        </w:trPr>
        <w:tc>
          <w:tcPr>
            <w:tcW w:w="13324" w:type="dxa"/>
            <w:gridSpan w:val="28"/>
            <w:noWrap/>
            <w:tcMar>
              <w:top w:w="0" w:type="dxa"/>
              <w:left w:w="108" w:type="dxa"/>
              <w:bottom w:w="0" w:type="dxa"/>
              <w:right w:w="108" w:type="dxa"/>
            </w:tcMar>
            <w:hideMark/>
          </w:tcPr>
          <w:p w:rsidR="00DD5E1F" w:rsidRPr="00E37108" w:rsidRDefault="00DD5E1F" w:rsidP="00095D4D">
            <w:pPr>
              <w:spacing w:after="225" w:line="240" w:lineRule="auto"/>
              <w:jc w:val="center"/>
              <w:rPr>
                <w:rFonts w:ascii="Arial" w:eastAsia="Times New Roman" w:hAnsi="Arial" w:cs="Arial"/>
                <w:b/>
                <w:bCs/>
                <w:sz w:val="18"/>
                <w:szCs w:val="18"/>
                <w:lang w:eastAsia="ru-RU"/>
              </w:rPr>
            </w:pPr>
          </w:p>
          <w:p w:rsidR="00DD5E1F" w:rsidRPr="00E37108" w:rsidRDefault="00DD5E1F" w:rsidP="00095D4D">
            <w:pPr>
              <w:spacing w:after="225" w:line="240" w:lineRule="auto"/>
              <w:jc w:val="center"/>
              <w:rPr>
                <w:rFonts w:ascii="Arial" w:eastAsia="Times New Roman" w:hAnsi="Arial" w:cs="Arial"/>
                <w:b/>
                <w:bCs/>
                <w:sz w:val="18"/>
                <w:szCs w:val="18"/>
                <w:lang w:eastAsia="ru-RU"/>
              </w:rPr>
            </w:pPr>
          </w:p>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 </w:t>
            </w:r>
            <w:proofErr w:type="gramStart"/>
            <w:r w:rsidRPr="00E37108">
              <w:rPr>
                <w:rFonts w:ascii="Arial" w:eastAsia="Times New Roman" w:hAnsi="Arial" w:cs="Arial"/>
                <w:b/>
                <w:bCs/>
                <w:sz w:val="18"/>
                <w:szCs w:val="18"/>
                <w:lang w:eastAsia="ru-RU"/>
              </w:rPr>
              <w:t>Расходы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5"/>
          <w:wAfter w:w="2638" w:type="dxa"/>
          <w:trHeight w:val="204"/>
        </w:trPr>
        <w:tc>
          <w:tcPr>
            <w:tcW w:w="2521" w:type="dxa"/>
            <w:gridSpan w:val="4"/>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930" w:type="dxa"/>
            <w:gridSpan w:val="5"/>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средств местного бюджета</w:t>
            </w:r>
          </w:p>
        </w:tc>
        <w:tc>
          <w:tcPr>
            <w:tcW w:w="8873" w:type="dxa"/>
            <w:gridSpan w:val="19"/>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1501" w:type="dxa"/>
            <w:gridSpan w:val="5"/>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Сумма на год</w:t>
            </w:r>
          </w:p>
        </w:tc>
      </w:tr>
      <w:tr w:rsidR="005D3496" w:rsidRPr="00E37108" w:rsidTr="002405CD">
        <w:trPr>
          <w:gridAfter w:val="5"/>
          <w:wAfter w:w="2638" w:type="dxa"/>
          <w:trHeight w:val="204"/>
        </w:trPr>
        <w:tc>
          <w:tcPr>
            <w:tcW w:w="2521" w:type="dxa"/>
            <w:gridSpan w:val="4"/>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721" w:type="dxa"/>
            <w:gridSpan w:val="3"/>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3314" w:type="dxa"/>
            <w:gridSpan w:val="7"/>
            <w:tcBorders>
              <w:top w:val="nil"/>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 статьи</w:t>
            </w:r>
          </w:p>
        </w:tc>
        <w:tc>
          <w:tcPr>
            <w:tcW w:w="1111" w:type="dxa"/>
            <w:gridSpan w:val="2"/>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1480" w:type="dxa"/>
            <w:gridSpan w:val="4"/>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1501" w:type="dxa"/>
            <w:gridSpan w:val="5"/>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1260"/>
        </w:trPr>
        <w:tc>
          <w:tcPr>
            <w:tcW w:w="2521" w:type="dxa"/>
            <w:gridSpan w:val="4"/>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программной (непрограммной) статьи</w:t>
            </w:r>
          </w:p>
        </w:tc>
        <w:tc>
          <w:tcPr>
            <w:tcW w:w="1748" w:type="dxa"/>
            <w:gridSpan w:val="3"/>
            <w:tcBorders>
              <w:top w:val="nil"/>
              <w:left w:val="single" w:sz="8" w:space="0" w:color="auto"/>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направления расходов</w:t>
            </w:r>
          </w:p>
        </w:tc>
        <w:tc>
          <w:tcPr>
            <w:tcW w:w="1111" w:type="dxa"/>
            <w:gridSpan w:val="2"/>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2521" w:type="dxa"/>
            <w:gridSpan w:val="4"/>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930" w:type="dxa"/>
            <w:gridSpan w:val="5"/>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247"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721"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566" w:type="dxa"/>
            <w:gridSpan w:val="4"/>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748" w:type="dxa"/>
            <w:gridSpan w:val="3"/>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6</w:t>
            </w:r>
          </w:p>
        </w:tc>
        <w:tc>
          <w:tcPr>
            <w:tcW w:w="1111" w:type="dxa"/>
            <w:gridSpan w:val="2"/>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480" w:type="dxa"/>
            <w:gridSpan w:val="4"/>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1501" w:type="dxa"/>
            <w:gridSpan w:val="5"/>
            <w:tcBorders>
              <w:top w:val="nil"/>
              <w:left w:val="nil"/>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r>
      <w:tr w:rsidR="005D3496" w:rsidRPr="00E37108" w:rsidTr="002405CD">
        <w:trPr>
          <w:gridAfter w:val="5"/>
          <w:wAfter w:w="2638" w:type="dxa"/>
          <w:trHeight w:val="264"/>
        </w:trPr>
        <w:tc>
          <w:tcPr>
            <w:tcW w:w="2521"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930"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1"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66"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4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1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0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1"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66"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48"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1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01" w:type="dxa"/>
            <w:gridSpan w:val="5"/>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312"/>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5"/>
          <w:wAfter w:w="2638" w:type="dxa"/>
          <w:trHeight w:val="264"/>
        </w:trPr>
        <w:tc>
          <w:tcPr>
            <w:tcW w:w="13324" w:type="dxa"/>
            <w:gridSpan w:val="28"/>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II. Источники финансирования </w:t>
            </w:r>
            <w:proofErr w:type="gramStart"/>
            <w:r w:rsidRPr="00E37108">
              <w:rPr>
                <w:rFonts w:ascii="Arial" w:eastAsia="Times New Roman" w:hAnsi="Arial" w:cs="Arial"/>
                <w:b/>
                <w:bCs/>
                <w:sz w:val="18"/>
                <w:szCs w:val="18"/>
                <w:lang w:eastAsia="ru-RU"/>
              </w:rPr>
              <w:t>дефицита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5"/>
          <w:wAfter w:w="2638" w:type="dxa"/>
          <w:trHeight w:val="204"/>
        </w:trPr>
        <w:tc>
          <w:tcPr>
            <w:tcW w:w="4451" w:type="dxa"/>
            <w:gridSpan w:val="9"/>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47" w:type="dxa"/>
            <w:gridSpan w:val="3"/>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 средств местного бюджета</w:t>
            </w:r>
          </w:p>
        </w:tc>
        <w:tc>
          <w:tcPr>
            <w:tcW w:w="7626" w:type="dxa"/>
            <w:gridSpan w:val="16"/>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1501" w:type="dxa"/>
            <w:gridSpan w:val="5"/>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Сумма на год</w:t>
            </w:r>
          </w:p>
        </w:tc>
      </w:tr>
      <w:tr w:rsidR="005D3496" w:rsidRPr="00E37108" w:rsidTr="002405CD">
        <w:trPr>
          <w:gridAfter w:val="5"/>
          <w:wAfter w:w="2638" w:type="dxa"/>
          <w:trHeight w:val="1140"/>
        </w:trPr>
        <w:tc>
          <w:tcPr>
            <w:tcW w:w="4451" w:type="dxa"/>
            <w:gridSpan w:val="9"/>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566" w:type="dxa"/>
            <w:gridSpan w:val="4"/>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1748"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статьи</w:t>
            </w:r>
          </w:p>
        </w:tc>
        <w:tc>
          <w:tcPr>
            <w:tcW w:w="111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1480"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1501" w:type="dxa"/>
            <w:gridSpan w:val="5"/>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64"/>
        </w:trPr>
        <w:tc>
          <w:tcPr>
            <w:tcW w:w="4451"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47" w:type="dxa"/>
            <w:gridSpan w:val="3"/>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721" w:type="dxa"/>
            <w:gridSpan w:val="3"/>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566" w:type="dxa"/>
            <w:gridSpan w:val="4"/>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748"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111" w:type="dxa"/>
            <w:gridSpan w:val="2"/>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480" w:type="dxa"/>
            <w:gridSpan w:val="4"/>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1501" w:type="dxa"/>
            <w:gridSpan w:val="5"/>
            <w:tcBorders>
              <w:top w:val="nil"/>
              <w:left w:val="nil"/>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r>
      <w:tr w:rsidR="005D3496" w:rsidRPr="00E37108" w:rsidTr="002405CD">
        <w:trPr>
          <w:gridAfter w:val="5"/>
          <w:wAfter w:w="2638" w:type="dxa"/>
          <w:trHeight w:val="264"/>
        </w:trPr>
        <w:tc>
          <w:tcPr>
            <w:tcW w:w="4451"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7"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1"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66"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48"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1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0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264"/>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1"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66"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48"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1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80"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501" w:type="dxa"/>
            <w:gridSpan w:val="5"/>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555"/>
        </w:trPr>
        <w:tc>
          <w:tcPr>
            <w:tcW w:w="2521" w:type="dxa"/>
            <w:gridSpan w:val="4"/>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финансово- экономической службы</w:t>
            </w:r>
          </w:p>
        </w:tc>
        <w:tc>
          <w:tcPr>
            <w:tcW w:w="1930" w:type="dxa"/>
            <w:gridSpan w:val="5"/>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47"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721"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66"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748"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11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480"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501"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r>
      <w:tr w:rsidR="005D3496" w:rsidRPr="00E37108" w:rsidTr="002405CD">
        <w:trPr>
          <w:gridAfter w:val="5"/>
          <w:wAfter w:w="2638" w:type="dxa"/>
          <w:trHeight w:val="204"/>
        </w:trPr>
        <w:tc>
          <w:tcPr>
            <w:tcW w:w="1717"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80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3177" w:type="dxa"/>
            <w:gridSpan w:val="8"/>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721"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66"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1748"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591" w:type="dxa"/>
            <w:gridSpan w:val="6"/>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1501"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r>
      <w:tr w:rsidR="005D3496" w:rsidRPr="00E37108" w:rsidTr="002405CD">
        <w:trPr>
          <w:gridAfter w:val="5"/>
          <w:wAfter w:w="2638" w:type="dxa"/>
          <w:trHeight w:val="312"/>
        </w:trPr>
        <w:tc>
          <w:tcPr>
            <w:tcW w:w="1717"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80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930"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47"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21"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66"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48"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111"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480"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01"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r>
      <w:tr w:rsidR="005D3496" w:rsidRPr="00E37108" w:rsidTr="002405CD">
        <w:trPr>
          <w:gridAfter w:val="5"/>
          <w:wAfter w:w="2638" w:type="dxa"/>
          <w:trHeight w:val="255"/>
        </w:trPr>
        <w:tc>
          <w:tcPr>
            <w:tcW w:w="2521" w:type="dxa"/>
            <w:gridSpan w:val="4"/>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Ответственный исполнитель</w:t>
            </w:r>
          </w:p>
        </w:tc>
        <w:tc>
          <w:tcPr>
            <w:tcW w:w="1930" w:type="dxa"/>
            <w:gridSpan w:val="5"/>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47"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721"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66"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748"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11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480"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501"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r>
      <w:tr w:rsidR="005D3496" w:rsidRPr="00E37108" w:rsidTr="002405CD">
        <w:trPr>
          <w:gridAfter w:val="5"/>
          <w:wAfter w:w="2638" w:type="dxa"/>
          <w:trHeight w:val="204"/>
        </w:trPr>
        <w:tc>
          <w:tcPr>
            <w:tcW w:w="1717"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80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3177" w:type="dxa"/>
            <w:gridSpan w:val="8"/>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721"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566"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1748"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591" w:type="dxa"/>
            <w:gridSpan w:val="6"/>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1501"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r>
      <w:tr w:rsidR="005D3496" w:rsidRPr="00E37108" w:rsidTr="002405CD">
        <w:trPr>
          <w:gridAfter w:val="5"/>
          <w:wAfter w:w="2638" w:type="dxa"/>
          <w:trHeight w:val="312"/>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1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8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5D3496" w:rsidRPr="00E37108" w:rsidTr="002405CD">
        <w:trPr>
          <w:gridAfter w:val="5"/>
          <w:wAfter w:w="2638" w:type="dxa"/>
          <w:trHeight w:val="240"/>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591" w:type="dxa"/>
            <w:gridSpan w:val="6"/>
            <w:noWrap/>
            <w:tcMar>
              <w:top w:w="0" w:type="dxa"/>
              <w:left w:w="108" w:type="dxa"/>
              <w:bottom w:w="0" w:type="dxa"/>
              <w:right w:w="108" w:type="dxa"/>
            </w:tcMar>
            <w:hideMark/>
          </w:tcPr>
          <w:p w:rsidR="00E37108" w:rsidRDefault="00E37108" w:rsidP="00095D4D">
            <w:pPr>
              <w:spacing w:after="225" w:line="240" w:lineRule="auto"/>
              <w:rPr>
                <w:rFonts w:ascii="Arial" w:eastAsia="Times New Roman" w:hAnsi="Arial" w:cs="Arial"/>
                <w:sz w:val="18"/>
                <w:szCs w:val="18"/>
                <w:lang w:eastAsia="ru-RU"/>
              </w:rPr>
            </w:pPr>
          </w:p>
          <w:p w:rsidR="00E37108" w:rsidRDefault="00E37108" w:rsidP="00095D4D">
            <w:pPr>
              <w:spacing w:after="225" w:line="240" w:lineRule="auto"/>
              <w:rPr>
                <w:rFonts w:ascii="Arial" w:eastAsia="Times New Roman" w:hAnsi="Arial" w:cs="Arial"/>
                <w:sz w:val="18"/>
                <w:szCs w:val="18"/>
                <w:lang w:eastAsia="ru-RU"/>
              </w:rPr>
            </w:pPr>
          </w:p>
          <w:p w:rsidR="00E37108" w:rsidRDefault="00E37108" w:rsidP="00095D4D">
            <w:pPr>
              <w:spacing w:after="225" w:line="240" w:lineRule="auto"/>
              <w:rPr>
                <w:rFonts w:ascii="Arial" w:eastAsia="Times New Roman" w:hAnsi="Arial" w:cs="Arial"/>
                <w:sz w:val="18"/>
                <w:szCs w:val="18"/>
                <w:lang w:eastAsia="ru-RU"/>
              </w:rPr>
            </w:pPr>
          </w:p>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Номер страницы</w:t>
            </w:r>
          </w:p>
        </w:tc>
        <w:tc>
          <w:tcPr>
            <w:tcW w:w="150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lastRenderedPageBreak/>
              <w:t> </w:t>
            </w:r>
          </w:p>
        </w:tc>
      </w:tr>
      <w:tr w:rsidR="005D3496" w:rsidRPr="00E37108" w:rsidTr="002405CD">
        <w:trPr>
          <w:gridAfter w:val="5"/>
          <w:wAfter w:w="2638" w:type="dxa"/>
          <w:trHeight w:val="240"/>
        </w:trPr>
        <w:tc>
          <w:tcPr>
            <w:tcW w:w="1717"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0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930"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1"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66"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48"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591" w:type="dxa"/>
            <w:gridSpan w:val="6"/>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Всего страниц</w:t>
            </w:r>
          </w:p>
        </w:tc>
        <w:tc>
          <w:tcPr>
            <w:tcW w:w="15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120E8B">
            <w:pPr>
              <w:spacing w:line="240" w:lineRule="auto"/>
              <w:jc w:val="right"/>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120E8B">
            <w:pPr>
              <w:spacing w:line="240" w:lineRule="auto"/>
              <w:jc w:val="right"/>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120E8B">
            <w:pPr>
              <w:spacing w:line="240" w:lineRule="auto"/>
              <w:jc w:val="right"/>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120E8B">
            <w:pPr>
              <w:spacing w:line="240" w:lineRule="auto"/>
              <w:jc w:val="right"/>
              <w:rPr>
                <w:rFonts w:ascii="Arial" w:eastAsia="Times New Roman" w:hAnsi="Arial" w:cs="Arial"/>
                <w:sz w:val="24"/>
                <w:szCs w:val="24"/>
                <w:lang w:eastAsia="ru-RU"/>
              </w:rPr>
            </w:pPr>
          </w:p>
        </w:tc>
        <w:tc>
          <w:tcPr>
            <w:tcW w:w="957" w:type="dxa"/>
            <w:gridSpan w:val="3"/>
            <w:noWrap/>
            <w:tcMar>
              <w:top w:w="0" w:type="dxa"/>
              <w:left w:w="108" w:type="dxa"/>
              <w:bottom w:w="0" w:type="dxa"/>
              <w:right w:w="108" w:type="dxa"/>
            </w:tcMar>
            <w:hideMark/>
          </w:tcPr>
          <w:p w:rsidR="00095D4D" w:rsidRPr="00E37108" w:rsidRDefault="00095D4D" w:rsidP="00120E8B">
            <w:pPr>
              <w:spacing w:line="240" w:lineRule="auto"/>
              <w:jc w:val="right"/>
              <w:rPr>
                <w:rFonts w:ascii="Arial" w:eastAsia="Times New Roman" w:hAnsi="Arial" w:cs="Arial"/>
                <w:sz w:val="24"/>
                <w:szCs w:val="24"/>
                <w:lang w:eastAsia="ru-RU"/>
              </w:rPr>
            </w:pPr>
          </w:p>
        </w:tc>
        <w:tc>
          <w:tcPr>
            <w:tcW w:w="1417" w:type="dxa"/>
            <w:gridSpan w:val="3"/>
            <w:noWrap/>
            <w:tcMar>
              <w:top w:w="0" w:type="dxa"/>
              <w:left w:w="108" w:type="dxa"/>
              <w:bottom w:w="0" w:type="dxa"/>
              <w:right w:w="108" w:type="dxa"/>
            </w:tcMar>
            <w:hideMark/>
          </w:tcPr>
          <w:p w:rsidR="002452F0" w:rsidRPr="00E37108" w:rsidRDefault="002452F0" w:rsidP="00120E8B">
            <w:pPr>
              <w:spacing w:line="240" w:lineRule="auto"/>
              <w:jc w:val="right"/>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E37108" w:rsidRDefault="00E37108" w:rsidP="00120E8B">
            <w:pPr>
              <w:spacing w:line="240" w:lineRule="auto"/>
              <w:ind w:right="-444"/>
              <w:rPr>
                <w:rFonts w:ascii="Arial" w:eastAsia="Times New Roman" w:hAnsi="Arial" w:cs="Arial"/>
                <w:sz w:val="16"/>
                <w:szCs w:val="16"/>
                <w:lang w:eastAsia="ru-RU"/>
              </w:rPr>
            </w:pPr>
          </w:p>
          <w:p w:rsidR="00095D4D" w:rsidRPr="00E37108" w:rsidRDefault="00095D4D" w:rsidP="00120E8B">
            <w:pPr>
              <w:spacing w:line="240" w:lineRule="auto"/>
              <w:ind w:right="-444"/>
              <w:rPr>
                <w:rFonts w:ascii="Arial" w:eastAsia="Times New Roman" w:hAnsi="Arial" w:cs="Arial"/>
                <w:sz w:val="24"/>
                <w:szCs w:val="24"/>
                <w:lang w:eastAsia="ru-RU"/>
              </w:rPr>
            </w:pPr>
            <w:r w:rsidRPr="00E37108">
              <w:rPr>
                <w:rFonts w:ascii="Arial" w:eastAsia="Times New Roman" w:hAnsi="Arial" w:cs="Arial"/>
                <w:sz w:val="16"/>
                <w:szCs w:val="16"/>
                <w:lang w:eastAsia="ru-RU"/>
              </w:rPr>
              <w:t>Приложение № 2</w:t>
            </w:r>
          </w:p>
        </w:tc>
        <w:tc>
          <w:tcPr>
            <w:tcW w:w="70" w:type="dxa"/>
            <w:tcBorders>
              <w:top w:val="nil"/>
              <w:left w:val="nil"/>
              <w:bottom w:val="nil"/>
              <w:right w:val="nil"/>
            </w:tcBorders>
            <w:hideMark/>
          </w:tcPr>
          <w:p w:rsidR="00095D4D" w:rsidRPr="00E37108" w:rsidRDefault="00095D4D" w:rsidP="00120E8B">
            <w:pPr>
              <w:spacing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lastRenderedPageBreak/>
              <w:t> </w:t>
            </w:r>
          </w:p>
        </w:tc>
      </w:tr>
      <w:tr w:rsidR="00095D4D" w:rsidRPr="00E37108" w:rsidTr="002405CD">
        <w:trPr>
          <w:gridAfter w:val="5"/>
          <w:wAfter w:w="2638" w:type="dxa"/>
          <w:trHeight w:val="720"/>
        </w:trPr>
        <w:tc>
          <w:tcPr>
            <w:tcW w:w="1401" w:type="dxa"/>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120E8B">
            <w:pPr>
              <w:spacing w:line="240" w:lineRule="auto"/>
              <w:rPr>
                <w:rFonts w:ascii="Arial" w:eastAsia="Times New Roman" w:hAnsi="Arial" w:cs="Arial"/>
                <w:sz w:val="24"/>
                <w:szCs w:val="24"/>
                <w:lang w:eastAsia="ru-RU"/>
              </w:rPr>
            </w:pPr>
          </w:p>
        </w:tc>
        <w:tc>
          <w:tcPr>
            <w:tcW w:w="8316" w:type="dxa"/>
            <w:gridSpan w:val="19"/>
            <w:tcMar>
              <w:top w:w="0" w:type="dxa"/>
              <w:left w:w="108" w:type="dxa"/>
              <w:bottom w:w="0" w:type="dxa"/>
              <w:right w:w="108" w:type="dxa"/>
            </w:tcMar>
            <w:hideMark/>
          </w:tcPr>
          <w:p w:rsidR="00120E8B" w:rsidRPr="00E37108" w:rsidRDefault="00095D4D" w:rsidP="00120E8B">
            <w:pPr>
              <w:spacing w:line="240" w:lineRule="auto"/>
              <w:jc w:val="right"/>
              <w:rPr>
                <w:rFonts w:ascii="Arial" w:eastAsia="Times New Roman" w:hAnsi="Arial" w:cs="Arial"/>
                <w:sz w:val="16"/>
                <w:szCs w:val="16"/>
                <w:lang w:eastAsia="ru-RU"/>
              </w:rPr>
            </w:pPr>
            <w:r w:rsidRPr="00E37108">
              <w:rPr>
                <w:rFonts w:ascii="Arial" w:eastAsia="Times New Roman" w:hAnsi="Arial" w:cs="Arial"/>
                <w:sz w:val="16"/>
                <w:szCs w:val="16"/>
                <w:lang w:eastAsia="ru-RU"/>
              </w:rPr>
              <w:t xml:space="preserve"> Порядку составления и ведения сводной бюджетной росписи бюджета </w:t>
            </w:r>
            <w:r w:rsidR="009750CF"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w:t>
            </w:r>
          </w:p>
          <w:p w:rsidR="00095D4D" w:rsidRPr="00E37108" w:rsidRDefault="00095D4D" w:rsidP="00120E8B">
            <w:pPr>
              <w:spacing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утвержденному постановлением администрации </w:t>
            </w:r>
            <w:r w:rsidR="009750CF" w:rsidRPr="00E37108">
              <w:rPr>
                <w:rFonts w:ascii="Arial" w:eastAsia="Times New Roman" w:hAnsi="Arial" w:cs="Arial"/>
                <w:sz w:val="16"/>
                <w:szCs w:val="16"/>
                <w:lang w:eastAsia="ru-RU"/>
              </w:rPr>
              <w:t xml:space="preserve">Абалаковского </w:t>
            </w:r>
            <w:r w:rsidR="003370A7" w:rsidRPr="00E37108">
              <w:rPr>
                <w:rFonts w:ascii="Arial" w:eastAsia="Times New Roman" w:hAnsi="Arial" w:cs="Arial"/>
                <w:sz w:val="16"/>
                <w:szCs w:val="16"/>
                <w:lang w:eastAsia="ru-RU"/>
              </w:rPr>
              <w:t xml:space="preserve">сельсовета </w:t>
            </w:r>
          </w:p>
        </w:tc>
        <w:tc>
          <w:tcPr>
            <w:tcW w:w="70" w:type="dxa"/>
            <w:tcBorders>
              <w:top w:val="nil"/>
              <w:left w:val="nil"/>
              <w:bottom w:val="nil"/>
              <w:right w:val="nil"/>
            </w:tcBorders>
            <w:hideMark/>
          </w:tcPr>
          <w:p w:rsidR="00095D4D" w:rsidRPr="00E37108" w:rsidRDefault="00095D4D" w:rsidP="00120E8B">
            <w:pPr>
              <w:spacing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816" w:type="dxa"/>
            <w:gridSpan w:val="6"/>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УТВЕРЖДАЮ</w:t>
            </w: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5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4248" w:type="dxa"/>
            <w:gridSpan w:val="9"/>
            <w:noWrap/>
            <w:tcMar>
              <w:top w:w="0" w:type="dxa"/>
              <w:left w:w="108" w:type="dxa"/>
              <w:bottom w:w="0" w:type="dxa"/>
              <w:right w:w="108" w:type="dxa"/>
            </w:tcMar>
            <w:hideMark/>
          </w:tcPr>
          <w:p w:rsidR="00095D4D" w:rsidRPr="00E37108" w:rsidRDefault="00095D4D" w:rsidP="005D3496">
            <w:pPr>
              <w:spacing w:after="225" w:line="240" w:lineRule="auto"/>
              <w:rPr>
                <w:rFonts w:ascii="Arial" w:eastAsia="Times New Roman" w:hAnsi="Arial" w:cs="Arial"/>
                <w:sz w:val="18"/>
                <w:szCs w:val="18"/>
                <w:lang w:eastAsia="ru-RU"/>
              </w:rPr>
            </w:pPr>
            <w:r w:rsidRPr="00E37108">
              <w:rPr>
                <w:rFonts w:ascii="Arial" w:eastAsia="Times New Roman" w:hAnsi="Arial" w:cs="Arial"/>
                <w:sz w:val="18"/>
                <w:szCs w:val="18"/>
                <w:lang w:eastAsia="ru-RU"/>
              </w:rPr>
              <w:t xml:space="preserve">Глава </w:t>
            </w:r>
            <w:r w:rsidR="009750CF" w:rsidRPr="00E37108">
              <w:rPr>
                <w:rFonts w:ascii="Arial" w:eastAsia="Times New Roman" w:hAnsi="Arial" w:cs="Arial"/>
                <w:sz w:val="18"/>
                <w:szCs w:val="18"/>
                <w:lang w:eastAsia="ru-RU"/>
              </w:rPr>
              <w:t xml:space="preserve">Абалаковского </w:t>
            </w:r>
            <w:r w:rsidRPr="00E37108">
              <w:rPr>
                <w:rFonts w:ascii="Arial" w:eastAsia="Times New Roman" w:hAnsi="Arial" w:cs="Arial"/>
                <w:sz w:val="18"/>
                <w:szCs w:val="18"/>
                <w:lang w:eastAsia="ru-RU"/>
              </w:rPr>
              <w:t>сельсовета:</w:t>
            </w:r>
          </w:p>
          <w:p w:rsidR="005D3496" w:rsidRPr="00E37108" w:rsidRDefault="005D3496" w:rsidP="005D3496">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«___</w:t>
            </w:r>
            <w:proofErr w:type="gramStart"/>
            <w:r w:rsidRPr="00E37108">
              <w:rPr>
                <w:rFonts w:ascii="Arial" w:eastAsia="Times New Roman" w:hAnsi="Arial" w:cs="Arial"/>
                <w:sz w:val="18"/>
                <w:szCs w:val="18"/>
                <w:lang w:eastAsia="ru-RU"/>
              </w:rPr>
              <w:t>_»_</w:t>
            </w:r>
            <w:proofErr w:type="gramEnd"/>
            <w:r w:rsidRPr="00E37108">
              <w:rPr>
                <w:rFonts w:ascii="Arial" w:eastAsia="Times New Roman" w:hAnsi="Arial" w:cs="Arial"/>
                <w:sz w:val="18"/>
                <w:szCs w:val="18"/>
                <w:lang w:eastAsia="ru-RU"/>
              </w:rPr>
              <w:t>__________20 ____г.</w:t>
            </w: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76"/>
        </w:trPr>
        <w:tc>
          <w:tcPr>
            <w:tcW w:w="12381" w:type="dxa"/>
            <w:gridSpan w:val="26"/>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СВОДНАЯ РОСПИСЬ РАСХОДОВ (РОСПИСЬ РАСХОДОВ)</w:t>
            </w: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439" w:type="dxa"/>
            <w:gridSpan w:val="6"/>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1694" w:type="dxa"/>
            <w:gridSpan w:val="4"/>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8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39" w:type="dxa"/>
            <w:gridSpan w:val="6"/>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 (плановый период)</w:t>
            </w: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501060</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30"/>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2741" w:type="dxa"/>
            <w:gridSpan w:val="5"/>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финансового органа, главного распорядителя, распорядителя, главного администратор источников финансирования дефицита бюджета)</w:t>
            </w: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30"/>
        </w:trPr>
        <w:tc>
          <w:tcPr>
            <w:tcW w:w="2741" w:type="dxa"/>
            <w:gridSpan w:val="5"/>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2741" w:type="dxa"/>
            <w:gridSpan w:val="5"/>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131"/>
        </w:trPr>
        <w:tc>
          <w:tcPr>
            <w:tcW w:w="2741" w:type="dxa"/>
            <w:gridSpan w:val="5"/>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70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312"/>
        </w:trPr>
        <w:tc>
          <w:tcPr>
            <w:tcW w:w="2741" w:type="dxa"/>
            <w:gridSpan w:val="5"/>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бюджета</w:t>
            </w:r>
          </w:p>
        </w:tc>
        <w:tc>
          <w:tcPr>
            <w:tcW w:w="8208" w:type="dxa"/>
            <w:gridSpan w:val="18"/>
            <w:tcBorders>
              <w:top w:val="single" w:sz="8" w:space="0" w:color="auto"/>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по КТМО</w:t>
            </w:r>
          </w:p>
        </w:tc>
        <w:tc>
          <w:tcPr>
            <w:tcW w:w="1701" w:type="dxa"/>
            <w:gridSpan w:val="5"/>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2741" w:type="dxa"/>
            <w:gridSpan w:val="5"/>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lastRenderedPageBreak/>
              <w:t>Единица измерения: руб.</w:t>
            </w: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70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480"/>
        </w:trPr>
        <w:tc>
          <w:tcPr>
            <w:tcW w:w="2741" w:type="dxa"/>
            <w:gridSpan w:val="5"/>
            <w:tcMar>
              <w:top w:w="0" w:type="dxa"/>
              <w:left w:w="108" w:type="dxa"/>
              <w:bottom w:w="0" w:type="dxa"/>
              <w:right w:w="108" w:type="dxa"/>
            </w:tcMar>
            <w:hideMark/>
          </w:tcPr>
          <w:p w:rsidR="009D3BA2" w:rsidRPr="00E37108" w:rsidRDefault="009D3BA2" w:rsidP="00095D4D">
            <w:pPr>
              <w:spacing w:after="225" w:line="240" w:lineRule="auto"/>
              <w:rPr>
                <w:rFonts w:ascii="Arial" w:eastAsia="Times New Roman" w:hAnsi="Arial" w:cs="Arial"/>
                <w:sz w:val="18"/>
                <w:szCs w:val="18"/>
                <w:lang w:eastAsia="ru-RU"/>
              </w:rPr>
            </w:pPr>
          </w:p>
          <w:p w:rsidR="009D3BA2" w:rsidRPr="00E37108" w:rsidRDefault="009D3BA2" w:rsidP="00095D4D">
            <w:pPr>
              <w:spacing w:after="225" w:line="240" w:lineRule="auto"/>
              <w:rPr>
                <w:rFonts w:ascii="Arial" w:eastAsia="Times New Roman" w:hAnsi="Arial" w:cs="Arial"/>
                <w:sz w:val="18"/>
                <w:szCs w:val="18"/>
                <w:lang w:eastAsia="ru-RU"/>
              </w:rPr>
            </w:pPr>
          </w:p>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 основании документа:</w:t>
            </w:r>
          </w:p>
        </w:tc>
        <w:tc>
          <w:tcPr>
            <w:tcW w:w="1259"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121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23" w:type="dxa"/>
            <w:gridSpan w:val="3"/>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694"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64"/>
        </w:trPr>
        <w:tc>
          <w:tcPr>
            <w:tcW w:w="12381" w:type="dxa"/>
            <w:gridSpan w:val="26"/>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 </w:t>
            </w:r>
            <w:proofErr w:type="gramStart"/>
            <w:r w:rsidRPr="00E37108">
              <w:rPr>
                <w:rFonts w:ascii="Arial" w:eastAsia="Times New Roman" w:hAnsi="Arial" w:cs="Arial"/>
                <w:b/>
                <w:bCs/>
                <w:sz w:val="18"/>
                <w:szCs w:val="18"/>
                <w:lang w:eastAsia="ru-RU"/>
              </w:rPr>
              <w:t>Расходы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p>
        </w:tc>
        <w:tc>
          <w:tcPr>
            <w:tcW w:w="6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01"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04"/>
        </w:trPr>
        <w:tc>
          <w:tcPr>
            <w:tcW w:w="2741" w:type="dxa"/>
            <w:gridSpan w:val="5"/>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59" w:type="dxa"/>
            <w:gridSpan w:val="2"/>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средств местного бюджета</w:t>
            </w:r>
          </w:p>
        </w:tc>
        <w:tc>
          <w:tcPr>
            <w:tcW w:w="8381" w:type="dxa"/>
            <w:gridSpan w:val="19"/>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2374"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Сумма</w:t>
            </w: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55"/>
        </w:trPr>
        <w:tc>
          <w:tcPr>
            <w:tcW w:w="2741" w:type="dxa"/>
            <w:gridSpan w:val="5"/>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223" w:type="dxa"/>
            <w:gridSpan w:val="3"/>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2787" w:type="dxa"/>
            <w:gridSpan w:val="7"/>
            <w:tcBorders>
              <w:top w:val="nil"/>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 статьи</w:t>
            </w:r>
          </w:p>
        </w:tc>
        <w:tc>
          <w:tcPr>
            <w:tcW w:w="1723" w:type="dxa"/>
            <w:gridSpan w:val="3"/>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1432" w:type="dxa"/>
            <w:gridSpan w:val="3"/>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957"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1-й год планового периода</w:t>
            </w:r>
          </w:p>
        </w:tc>
        <w:tc>
          <w:tcPr>
            <w:tcW w:w="1417"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2-й год планового периода</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1260"/>
        </w:trPr>
        <w:tc>
          <w:tcPr>
            <w:tcW w:w="2741" w:type="dxa"/>
            <w:gridSpan w:val="5"/>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программной (непрограммной) статьи</w:t>
            </w:r>
          </w:p>
        </w:tc>
        <w:tc>
          <w:tcPr>
            <w:tcW w:w="1093" w:type="dxa"/>
            <w:gridSpan w:val="3"/>
            <w:tcBorders>
              <w:top w:val="nil"/>
              <w:left w:val="single" w:sz="8" w:space="0" w:color="auto"/>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направления расходов</w:t>
            </w:r>
          </w:p>
        </w:tc>
        <w:tc>
          <w:tcPr>
            <w:tcW w:w="1723"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57" w:type="dxa"/>
            <w:gridSpan w:val="3"/>
            <w:vMerge/>
            <w:tcBorders>
              <w:top w:val="nil"/>
              <w:left w:val="nil"/>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17" w:type="dxa"/>
            <w:gridSpan w:val="3"/>
            <w:vMerge/>
            <w:tcBorders>
              <w:top w:val="nil"/>
              <w:left w:val="nil"/>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274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59" w:type="dxa"/>
            <w:gridSpan w:val="2"/>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216"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223"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694" w:type="dxa"/>
            <w:gridSpan w:val="4"/>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093" w:type="dxa"/>
            <w:gridSpan w:val="3"/>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6</w:t>
            </w:r>
          </w:p>
        </w:tc>
        <w:tc>
          <w:tcPr>
            <w:tcW w:w="1723"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432" w:type="dxa"/>
            <w:gridSpan w:val="3"/>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95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c>
          <w:tcPr>
            <w:tcW w:w="141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10</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274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5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2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694"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5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1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6"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2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694"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2"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5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17"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5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1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64"/>
        </w:trPr>
        <w:tc>
          <w:tcPr>
            <w:tcW w:w="12381" w:type="dxa"/>
            <w:gridSpan w:val="26"/>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II. Источники финансирования </w:t>
            </w:r>
            <w:proofErr w:type="gramStart"/>
            <w:r w:rsidRPr="00E37108">
              <w:rPr>
                <w:rFonts w:ascii="Arial" w:eastAsia="Times New Roman" w:hAnsi="Arial" w:cs="Arial"/>
                <w:b/>
                <w:bCs/>
                <w:sz w:val="18"/>
                <w:szCs w:val="18"/>
                <w:lang w:eastAsia="ru-RU"/>
              </w:rPr>
              <w:t>дефицита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p>
        </w:tc>
        <w:tc>
          <w:tcPr>
            <w:tcW w:w="95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17"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04"/>
        </w:trPr>
        <w:tc>
          <w:tcPr>
            <w:tcW w:w="4000" w:type="dxa"/>
            <w:gridSpan w:val="7"/>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16" w:type="dxa"/>
            <w:gridSpan w:val="3"/>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 средств местного бюджета</w:t>
            </w:r>
          </w:p>
        </w:tc>
        <w:tc>
          <w:tcPr>
            <w:tcW w:w="7165" w:type="dxa"/>
            <w:gridSpan w:val="16"/>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2374" w:type="dxa"/>
            <w:gridSpan w:val="6"/>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Сумма</w:t>
            </w: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1260"/>
        </w:trPr>
        <w:tc>
          <w:tcPr>
            <w:tcW w:w="4000" w:type="dxa"/>
            <w:gridSpan w:val="7"/>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694" w:type="dxa"/>
            <w:gridSpan w:val="4"/>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109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статьи</w:t>
            </w:r>
          </w:p>
        </w:tc>
        <w:tc>
          <w:tcPr>
            <w:tcW w:w="172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143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943" w:type="dxa"/>
            <w:gridSpan w:val="2"/>
            <w:tcBorders>
              <w:top w:val="nil"/>
              <w:left w:val="nil"/>
              <w:bottom w:val="nil"/>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1-й год планового периода</w:t>
            </w:r>
          </w:p>
        </w:tc>
        <w:tc>
          <w:tcPr>
            <w:tcW w:w="1431" w:type="dxa"/>
            <w:gridSpan w:val="4"/>
            <w:tcBorders>
              <w:top w:val="nil"/>
              <w:left w:val="nil"/>
              <w:bottom w:val="nil"/>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2-й год планового периода</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4000" w:type="dxa"/>
            <w:gridSpan w:val="7"/>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16" w:type="dxa"/>
            <w:gridSpan w:val="3"/>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223" w:type="dxa"/>
            <w:gridSpan w:val="3"/>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694" w:type="dxa"/>
            <w:gridSpan w:val="4"/>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093"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723"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432" w:type="dxa"/>
            <w:gridSpan w:val="3"/>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94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c>
          <w:tcPr>
            <w:tcW w:w="1431"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10</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400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2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694"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3"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4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1"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2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694"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3"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2"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4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1" w:type="dxa"/>
            <w:gridSpan w:val="4"/>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555"/>
        </w:trPr>
        <w:tc>
          <w:tcPr>
            <w:tcW w:w="2741" w:type="dxa"/>
            <w:gridSpan w:val="5"/>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финансово- экономической службы</w:t>
            </w:r>
          </w:p>
        </w:tc>
        <w:tc>
          <w:tcPr>
            <w:tcW w:w="1259"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1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694"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09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23"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43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0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475"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2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694"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109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3155" w:type="dxa"/>
            <w:gridSpan w:val="6"/>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59"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694"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9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43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55"/>
        </w:trPr>
        <w:tc>
          <w:tcPr>
            <w:tcW w:w="2741" w:type="dxa"/>
            <w:gridSpan w:val="5"/>
            <w:tcMar>
              <w:top w:w="0" w:type="dxa"/>
              <w:left w:w="108" w:type="dxa"/>
              <w:bottom w:w="0" w:type="dxa"/>
              <w:right w:w="108" w:type="dxa"/>
            </w:tcMar>
            <w:hideMark/>
          </w:tcPr>
          <w:p w:rsidR="009D3BA2" w:rsidRPr="00E37108" w:rsidRDefault="009D3BA2" w:rsidP="004E1F3E">
            <w:pPr>
              <w:pStyle w:val="a6"/>
              <w:rPr>
                <w:rFonts w:ascii="Arial" w:hAnsi="Arial" w:cs="Arial"/>
                <w:sz w:val="18"/>
                <w:szCs w:val="18"/>
              </w:rPr>
            </w:pPr>
          </w:p>
          <w:p w:rsidR="009D3BA2" w:rsidRPr="00E37108" w:rsidRDefault="009D3BA2" w:rsidP="004E1F3E">
            <w:pPr>
              <w:pStyle w:val="a6"/>
              <w:rPr>
                <w:rFonts w:ascii="Arial" w:hAnsi="Arial" w:cs="Arial"/>
                <w:sz w:val="18"/>
                <w:szCs w:val="18"/>
              </w:rPr>
            </w:pPr>
          </w:p>
          <w:p w:rsidR="00095D4D" w:rsidRPr="00E37108" w:rsidRDefault="00095D4D" w:rsidP="004E1F3E">
            <w:pPr>
              <w:pStyle w:val="a6"/>
              <w:rPr>
                <w:rFonts w:ascii="Arial" w:hAnsi="Arial" w:cs="Arial"/>
                <w:sz w:val="18"/>
                <w:szCs w:val="18"/>
              </w:rPr>
            </w:pPr>
            <w:r w:rsidRPr="00E37108">
              <w:rPr>
                <w:rFonts w:ascii="Arial" w:hAnsi="Arial" w:cs="Arial"/>
                <w:sz w:val="18"/>
                <w:szCs w:val="18"/>
              </w:rPr>
              <w:t>Ответственный исполнитель</w:t>
            </w:r>
          </w:p>
        </w:tc>
        <w:tc>
          <w:tcPr>
            <w:tcW w:w="1259"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1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694" w:type="dxa"/>
            <w:gridSpan w:val="4"/>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09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23"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43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04"/>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475"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22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694" w:type="dxa"/>
            <w:gridSpan w:val="4"/>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1093"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3155" w:type="dxa"/>
            <w:gridSpan w:val="6"/>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4"/>
                <w:lang w:eastAsia="ru-RU"/>
              </w:rPr>
            </w:pP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4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1"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p w:rsidR="002452F0" w:rsidRPr="00E37108" w:rsidRDefault="002452F0" w:rsidP="00095D4D">
            <w:pPr>
              <w:spacing w:after="0" w:line="240" w:lineRule="auto"/>
              <w:rPr>
                <w:rFonts w:ascii="Arial" w:eastAsia="Times New Roman" w:hAnsi="Arial" w:cs="Arial"/>
                <w:sz w:val="24"/>
                <w:szCs w:val="24"/>
                <w:lang w:eastAsia="ru-RU"/>
              </w:rPr>
            </w:pPr>
          </w:p>
          <w:p w:rsidR="002452F0" w:rsidRPr="00E37108" w:rsidRDefault="002452F0" w:rsidP="00095D4D">
            <w:pPr>
              <w:spacing w:after="0" w:line="240" w:lineRule="auto"/>
              <w:rPr>
                <w:rFonts w:ascii="Arial" w:eastAsia="Times New Roman" w:hAnsi="Arial" w:cs="Arial"/>
                <w:sz w:val="24"/>
                <w:szCs w:val="24"/>
                <w:lang w:eastAsia="ru-RU"/>
              </w:rPr>
            </w:pPr>
          </w:p>
          <w:p w:rsidR="002452F0" w:rsidRPr="00E37108" w:rsidRDefault="002452F0" w:rsidP="00095D4D">
            <w:pPr>
              <w:spacing w:after="0" w:line="240" w:lineRule="auto"/>
              <w:rPr>
                <w:rFonts w:ascii="Arial" w:eastAsia="Times New Roman" w:hAnsi="Arial" w:cs="Arial"/>
                <w:sz w:val="24"/>
                <w:szCs w:val="24"/>
                <w:lang w:eastAsia="ru-RU"/>
              </w:rPr>
            </w:pPr>
          </w:p>
          <w:p w:rsidR="002452F0" w:rsidRPr="00E37108" w:rsidRDefault="002452F0"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40"/>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375" w:type="dxa"/>
            <w:gridSpan w:val="5"/>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Номер страницы</w:t>
            </w:r>
          </w:p>
        </w:tc>
        <w:tc>
          <w:tcPr>
            <w:tcW w:w="1431" w:type="dxa"/>
            <w:gridSpan w:val="4"/>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40"/>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375" w:type="dxa"/>
            <w:gridSpan w:val="5"/>
            <w:tcBorders>
              <w:right w:val="single" w:sz="4"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Всего страниц</w:t>
            </w:r>
          </w:p>
        </w:tc>
        <w:tc>
          <w:tcPr>
            <w:tcW w:w="1431"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single" w:sz="4" w:space="0" w:color="auto"/>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40"/>
        </w:trPr>
        <w:tc>
          <w:tcPr>
            <w:tcW w:w="1401"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40"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59"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694"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23"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375" w:type="dxa"/>
            <w:gridSpan w:val="5"/>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431" w:type="dxa"/>
            <w:gridSpan w:val="4"/>
            <w:tcBorders>
              <w:top w:val="single" w:sz="4"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675"/>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323" w:type="dxa"/>
            <w:gridSpan w:val="21"/>
            <w:tcMar>
              <w:top w:w="0" w:type="dxa"/>
              <w:left w:w="108" w:type="dxa"/>
              <w:bottom w:w="0" w:type="dxa"/>
              <w:right w:w="108" w:type="dxa"/>
            </w:tcMar>
            <w:hideMark/>
          </w:tcPr>
          <w:p w:rsidR="005D3496" w:rsidRPr="00E37108" w:rsidRDefault="005D3496" w:rsidP="00095D4D">
            <w:pPr>
              <w:spacing w:after="225" w:line="240" w:lineRule="auto"/>
              <w:jc w:val="center"/>
              <w:rPr>
                <w:rFonts w:ascii="Arial" w:eastAsia="Times New Roman" w:hAnsi="Arial" w:cs="Arial"/>
                <w:sz w:val="16"/>
                <w:szCs w:val="16"/>
                <w:lang w:eastAsia="ru-RU"/>
              </w:rPr>
            </w:pPr>
          </w:p>
          <w:p w:rsidR="00DD5E1F" w:rsidRPr="00E37108" w:rsidRDefault="00DD5E1F" w:rsidP="00095D4D">
            <w:pPr>
              <w:spacing w:after="225" w:line="240" w:lineRule="auto"/>
              <w:jc w:val="center"/>
              <w:rPr>
                <w:rFonts w:ascii="Arial" w:eastAsia="Times New Roman" w:hAnsi="Arial" w:cs="Arial"/>
                <w:sz w:val="18"/>
                <w:szCs w:val="18"/>
                <w:lang w:eastAsia="ru-RU"/>
              </w:rPr>
            </w:pPr>
          </w:p>
          <w:p w:rsidR="00DD5E1F" w:rsidRPr="00E37108" w:rsidRDefault="00DD5E1F" w:rsidP="00095D4D">
            <w:pPr>
              <w:spacing w:after="225" w:line="240" w:lineRule="auto"/>
              <w:jc w:val="center"/>
              <w:rPr>
                <w:rFonts w:ascii="Arial" w:eastAsia="Times New Roman" w:hAnsi="Arial" w:cs="Arial"/>
                <w:sz w:val="18"/>
                <w:szCs w:val="18"/>
                <w:lang w:eastAsia="ru-RU"/>
              </w:rPr>
            </w:pPr>
          </w:p>
          <w:p w:rsidR="00DD5E1F" w:rsidRPr="00E37108" w:rsidRDefault="00DD5E1F" w:rsidP="00095D4D">
            <w:pPr>
              <w:spacing w:after="225" w:line="240" w:lineRule="auto"/>
              <w:jc w:val="center"/>
              <w:rPr>
                <w:rFonts w:ascii="Arial" w:eastAsia="Times New Roman" w:hAnsi="Arial" w:cs="Arial"/>
                <w:sz w:val="18"/>
                <w:szCs w:val="18"/>
                <w:lang w:eastAsia="ru-RU"/>
              </w:rPr>
            </w:pPr>
          </w:p>
          <w:p w:rsidR="00DD5E1F" w:rsidRPr="00E37108" w:rsidRDefault="00DD5E1F" w:rsidP="00095D4D">
            <w:pPr>
              <w:spacing w:after="225" w:line="240" w:lineRule="auto"/>
              <w:jc w:val="center"/>
              <w:rPr>
                <w:rFonts w:ascii="Arial" w:eastAsia="Times New Roman" w:hAnsi="Arial" w:cs="Arial"/>
                <w:sz w:val="18"/>
                <w:szCs w:val="18"/>
                <w:lang w:eastAsia="ru-RU"/>
              </w:rPr>
            </w:pPr>
          </w:p>
          <w:p w:rsidR="00DD5E1F" w:rsidRPr="00E37108" w:rsidRDefault="00DD5E1F"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55472E" w:rsidRPr="00E37108" w:rsidRDefault="0055472E" w:rsidP="00095D4D">
            <w:pPr>
              <w:spacing w:after="225" w:line="240" w:lineRule="auto"/>
              <w:jc w:val="center"/>
              <w:rPr>
                <w:rFonts w:ascii="Arial" w:eastAsia="Times New Roman" w:hAnsi="Arial" w:cs="Arial"/>
                <w:sz w:val="18"/>
                <w:szCs w:val="18"/>
                <w:lang w:eastAsia="ru-RU"/>
              </w:rPr>
            </w:pPr>
          </w:p>
          <w:p w:rsidR="00120E8B" w:rsidRPr="00E37108" w:rsidRDefault="00120E8B" w:rsidP="00095D4D">
            <w:pPr>
              <w:spacing w:after="225" w:line="240" w:lineRule="auto"/>
              <w:jc w:val="center"/>
              <w:rPr>
                <w:rFonts w:ascii="Arial" w:eastAsia="Times New Roman" w:hAnsi="Arial" w:cs="Arial"/>
                <w:sz w:val="18"/>
                <w:szCs w:val="18"/>
                <w:lang w:eastAsia="ru-RU"/>
              </w:rPr>
            </w:pPr>
          </w:p>
          <w:p w:rsidR="00120E8B" w:rsidRPr="00E37108" w:rsidRDefault="00120E8B" w:rsidP="00095D4D">
            <w:pPr>
              <w:spacing w:after="225" w:line="240" w:lineRule="auto"/>
              <w:jc w:val="center"/>
              <w:rPr>
                <w:rFonts w:ascii="Arial" w:eastAsia="Times New Roman" w:hAnsi="Arial" w:cs="Arial"/>
                <w:sz w:val="18"/>
                <w:szCs w:val="18"/>
                <w:lang w:eastAsia="ru-RU"/>
              </w:rPr>
            </w:pPr>
          </w:p>
          <w:p w:rsidR="005D3496" w:rsidRPr="00E37108" w:rsidRDefault="00DD5E1F" w:rsidP="009750CF">
            <w:pPr>
              <w:spacing w:after="0" w:line="240" w:lineRule="auto"/>
              <w:jc w:val="right"/>
              <w:rPr>
                <w:rFonts w:ascii="Arial" w:eastAsia="Times New Roman" w:hAnsi="Arial" w:cs="Arial"/>
                <w:sz w:val="16"/>
                <w:szCs w:val="16"/>
                <w:lang w:eastAsia="ru-RU"/>
              </w:rPr>
            </w:pPr>
            <w:r w:rsidRPr="00E37108">
              <w:rPr>
                <w:rFonts w:ascii="Arial" w:eastAsia="Times New Roman" w:hAnsi="Arial" w:cs="Arial"/>
                <w:sz w:val="18"/>
                <w:szCs w:val="18"/>
                <w:lang w:eastAsia="ru-RU"/>
              </w:rPr>
              <w:t>Приложение № 3</w:t>
            </w:r>
          </w:p>
          <w:p w:rsidR="009750CF" w:rsidRPr="00E37108" w:rsidRDefault="00095D4D" w:rsidP="009750CF">
            <w:pPr>
              <w:spacing w:after="0" w:line="240" w:lineRule="auto"/>
              <w:jc w:val="right"/>
              <w:rPr>
                <w:rFonts w:ascii="Arial" w:eastAsia="Times New Roman" w:hAnsi="Arial" w:cs="Arial"/>
                <w:sz w:val="16"/>
                <w:szCs w:val="16"/>
                <w:lang w:eastAsia="ru-RU"/>
              </w:rPr>
            </w:pPr>
            <w:r w:rsidRPr="00E37108">
              <w:rPr>
                <w:rFonts w:ascii="Arial" w:eastAsia="Times New Roman" w:hAnsi="Arial" w:cs="Arial"/>
                <w:sz w:val="16"/>
                <w:szCs w:val="16"/>
                <w:lang w:eastAsia="ru-RU"/>
              </w:rPr>
              <w:t xml:space="preserve">к Порядку составления и ведения сводной бюджетной росписи бюджета </w:t>
            </w:r>
            <w:r w:rsidR="009750CF"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w:t>
            </w:r>
          </w:p>
          <w:p w:rsidR="00095D4D" w:rsidRPr="00E37108" w:rsidRDefault="00095D4D" w:rsidP="009750CF">
            <w:pPr>
              <w:spacing w:after="0"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утвержденному постановлением администрации </w:t>
            </w:r>
            <w:r w:rsidR="009750CF" w:rsidRPr="00E37108">
              <w:rPr>
                <w:rFonts w:ascii="Arial" w:eastAsia="Times New Roman" w:hAnsi="Arial" w:cs="Arial"/>
                <w:sz w:val="16"/>
                <w:szCs w:val="16"/>
                <w:lang w:eastAsia="ru-RU"/>
              </w:rPr>
              <w:t xml:space="preserve">Абалаковского </w:t>
            </w:r>
            <w:r w:rsidR="002452F0" w:rsidRPr="00E37108">
              <w:rPr>
                <w:rFonts w:ascii="Arial" w:eastAsia="Times New Roman" w:hAnsi="Arial" w:cs="Arial"/>
                <w:sz w:val="16"/>
                <w:szCs w:val="16"/>
                <w:lang w:eastAsia="ru-RU"/>
              </w:rPr>
              <w:t xml:space="preserve">сельсовета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lastRenderedPageBreak/>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579" w:type="dxa"/>
            <w:gridSpan w:val="4"/>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659" w:type="dxa"/>
            <w:gridSpan w:val="7"/>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405"/>
        </w:trPr>
        <w:tc>
          <w:tcPr>
            <w:tcW w:w="14755" w:type="dxa"/>
            <w:gridSpan w:val="32"/>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xml:space="preserve">Уведомление (Уведомление об </w:t>
            </w:r>
            <w:proofErr w:type="gramStart"/>
            <w:r w:rsidRPr="00E37108">
              <w:rPr>
                <w:rFonts w:ascii="Arial" w:eastAsia="Times New Roman" w:hAnsi="Arial" w:cs="Arial"/>
                <w:b/>
                <w:bCs/>
                <w:lang w:eastAsia="ru-RU"/>
              </w:rPr>
              <w:t>изменении)  №</w:t>
            </w:r>
            <w:proofErr w:type="gramEnd"/>
            <w:r w:rsidRPr="00E37108">
              <w:rPr>
                <w:rFonts w:ascii="Arial" w:eastAsia="Times New Roman" w:hAnsi="Arial" w:cs="Arial"/>
                <w:b/>
                <w:bCs/>
                <w:lang w:eastAsia="ru-RU"/>
              </w:rPr>
              <w:t>__  от "__" _______ 20 ___ г.</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300"/>
        </w:trPr>
        <w:tc>
          <w:tcPr>
            <w:tcW w:w="14755" w:type="dxa"/>
            <w:gridSpan w:val="32"/>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xml:space="preserve">о бюджетных ассигнованиях (лимитах бюджетных </w:t>
            </w:r>
            <w:proofErr w:type="gramStart"/>
            <w:r w:rsidRPr="00E37108">
              <w:rPr>
                <w:rFonts w:ascii="Arial" w:eastAsia="Times New Roman" w:hAnsi="Arial" w:cs="Arial"/>
                <w:b/>
                <w:bCs/>
                <w:lang w:eastAsia="ru-RU"/>
              </w:rPr>
              <w:t>обязательств )</w:t>
            </w:r>
            <w:proofErr w:type="gramEnd"/>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598" w:type="dxa"/>
            <w:gridSpan w:val="6"/>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1078"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5"/>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598" w:type="dxa"/>
            <w:gridSpan w:val="6"/>
            <w:tcBorders>
              <w:top w:val="nil"/>
              <w:left w:val="nil"/>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(текущий финансовый год)</w:t>
            </w: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5"/>
        </w:trPr>
        <w:tc>
          <w:tcPr>
            <w:tcW w:w="3195" w:type="dxa"/>
            <w:gridSpan w:val="6"/>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xml:space="preserve">Наименование финансового органа, главного распорядителя, распорядителя, главного администратор источников финансирования </w:t>
            </w:r>
            <w:proofErr w:type="gramStart"/>
            <w:r w:rsidRPr="00E37108">
              <w:rPr>
                <w:rFonts w:ascii="Arial" w:eastAsia="Times New Roman" w:hAnsi="Arial" w:cs="Arial"/>
                <w:sz w:val="18"/>
                <w:szCs w:val="18"/>
                <w:lang w:eastAsia="ru-RU"/>
              </w:rPr>
              <w:t>дефицита </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t>бюджета</w:t>
            </w:r>
            <w:proofErr w:type="gramEnd"/>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3195" w:type="dxa"/>
            <w:gridSpan w:val="6"/>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3195" w:type="dxa"/>
            <w:gridSpan w:val="6"/>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525"/>
        </w:trPr>
        <w:tc>
          <w:tcPr>
            <w:tcW w:w="3195" w:type="dxa"/>
            <w:gridSpan w:val="6"/>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45"/>
        </w:trPr>
        <w:tc>
          <w:tcPr>
            <w:tcW w:w="3195" w:type="dxa"/>
            <w:gridSpan w:val="6"/>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КОМУ:</w:t>
            </w:r>
            <w:r w:rsidRPr="00E37108">
              <w:rPr>
                <w:rFonts w:ascii="Arial" w:eastAsia="Times New Roman" w:hAnsi="Arial" w:cs="Arial"/>
                <w:sz w:val="18"/>
                <w:szCs w:val="18"/>
                <w:lang w:eastAsia="ru-RU"/>
              </w:rPr>
              <w:br/>
              <w:t>Наименование главного распорядителя, распорядителя, получателя</w:t>
            </w: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3195" w:type="dxa"/>
            <w:gridSpan w:val="6"/>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3195" w:type="dxa"/>
            <w:gridSpan w:val="6"/>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Единица измерения: руб.</w:t>
            </w: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Default="00095D4D" w:rsidP="00095D4D">
            <w:pPr>
              <w:spacing w:after="0" w:line="240" w:lineRule="auto"/>
              <w:rPr>
                <w:rFonts w:ascii="Arial" w:eastAsia="Times New Roman" w:hAnsi="Arial" w:cs="Arial"/>
                <w:sz w:val="24"/>
                <w:szCs w:val="24"/>
                <w:lang w:eastAsia="ru-RU"/>
              </w:rPr>
            </w:pPr>
          </w:p>
          <w:p w:rsidR="00E37108" w:rsidRDefault="00E37108" w:rsidP="00095D4D">
            <w:pPr>
              <w:spacing w:after="0" w:line="240" w:lineRule="auto"/>
              <w:rPr>
                <w:rFonts w:ascii="Arial" w:eastAsia="Times New Roman" w:hAnsi="Arial" w:cs="Arial"/>
                <w:sz w:val="24"/>
                <w:szCs w:val="24"/>
                <w:lang w:eastAsia="ru-RU"/>
              </w:rPr>
            </w:pPr>
          </w:p>
          <w:p w:rsidR="00E37108" w:rsidRDefault="00E37108" w:rsidP="00095D4D">
            <w:pPr>
              <w:spacing w:after="0" w:line="240" w:lineRule="auto"/>
              <w:rPr>
                <w:rFonts w:ascii="Arial" w:eastAsia="Times New Roman" w:hAnsi="Arial" w:cs="Arial"/>
                <w:sz w:val="24"/>
                <w:szCs w:val="24"/>
                <w:lang w:eastAsia="ru-RU"/>
              </w:rPr>
            </w:pPr>
          </w:p>
          <w:p w:rsidR="00E37108" w:rsidRPr="00E37108" w:rsidRDefault="00E37108"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480"/>
        </w:trPr>
        <w:tc>
          <w:tcPr>
            <w:tcW w:w="3195" w:type="dxa"/>
            <w:gridSpan w:val="6"/>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lastRenderedPageBreak/>
              <w:t>Основание</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br/>
              <w:t>(основание для внесения изменения)</w:t>
            </w:r>
          </w:p>
        </w:tc>
        <w:tc>
          <w:tcPr>
            <w:tcW w:w="103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НПА</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1392" w:type="dxa"/>
            <w:gridSpan w:val="3"/>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9D3BA2" w:rsidRPr="00E37108" w:rsidRDefault="00095D4D" w:rsidP="00095D4D">
            <w:pPr>
              <w:spacing w:after="225" w:line="240" w:lineRule="auto"/>
              <w:rPr>
                <w:rFonts w:ascii="Arial" w:eastAsia="Times New Roman" w:hAnsi="Arial" w:cs="Arial"/>
                <w:sz w:val="18"/>
                <w:szCs w:val="18"/>
                <w:lang w:eastAsia="ru-RU"/>
              </w:rPr>
            </w:pPr>
            <w:r w:rsidRPr="00E37108">
              <w:rPr>
                <w:rFonts w:ascii="Arial" w:eastAsia="Times New Roman" w:hAnsi="Arial" w:cs="Arial"/>
                <w:sz w:val="18"/>
                <w:szCs w:val="18"/>
                <w:lang w:eastAsia="ru-RU"/>
              </w:rPr>
              <w:t xml:space="preserve">Специальные </w:t>
            </w:r>
          </w:p>
          <w:p w:rsidR="009D3BA2" w:rsidRPr="00E37108" w:rsidRDefault="009D3BA2" w:rsidP="00095D4D">
            <w:pPr>
              <w:spacing w:after="225" w:line="240" w:lineRule="auto"/>
              <w:rPr>
                <w:rFonts w:ascii="Arial" w:eastAsia="Times New Roman" w:hAnsi="Arial" w:cs="Arial"/>
                <w:sz w:val="18"/>
                <w:szCs w:val="18"/>
                <w:lang w:eastAsia="ru-RU"/>
              </w:rPr>
            </w:pPr>
          </w:p>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указания</w:t>
            </w: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Приложения</w:t>
            </w: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64"/>
        </w:trPr>
        <w:tc>
          <w:tcPr>
            <w:tcW w:w="10517" w:type="dxa"/>
            <w:gridSpan w:val="21"/>
            <w:noWrap/>
            <w:tcMar>
              <w:top w:w="0" w:type="dxa"/>
              <w:left w:w="108" w:type="dxa"/>
              <w:bottom w:w="0" w:type="dxa"/>
              <w:right w:w="108" w:type="dxa"/>
            </w:tcMar>
            <w:hideMark/>
          </w:tcPr>
          <w:p w:rsidR="00095D4D" w:rsidRPr="00E37108" w:rsidRDefault="00095D4D" w:rsidP="002452F0">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 </w:t>
            </w:r>
            <w:proofErr w:type="gramStart"/>
            <w:r w:rsidRPr="00E37108">
              <w:rPr>
                <w:rFonts w:ascii="Arial" w:eastAsia="Times New Roman" w:hAnsi="Arial" w:cs="Arial"/>
                <w:b/>
                <w:bCs/>
                <w:sz w:val="18"/>
                <w:szCs w:val="18"/>
                <w:lang w:eastAsia="ru-RU"/>
              </w:rPr>
              <w:t>Расходы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r w:rsidRPr="00E37108">
              <w:rPr>
                <w:rFonts w:ascii="Arial" w:eastAsia="Times New Roman" w:hAnsi="Arial" w:cs="Arial"/>
                <w:b/>
                <w:bCs/>
                <w:sz w:val="18"/>
                <w:szCs w:val="18"/>
                <w:lang w:eastAsia="ru-RU"/>
              </w:rPr>
              <w:t xml:space="preserve"> </w:t>
            </w:r>
            <w:r w:rsidR="00E37108">
              <w:rPr>
                <w:rFonts w:ascii="Arial" w:eastAsia="Times New Roman" w:hAnsi="Arial" w:cs="Arial"/>
                <w:b/>
                <w:bCs/>
                <w:sz w:val="18"/>
                <w:szCs w:val="18"/>
                <w:lang w:eastAsia="ru-RU"/>
              </w:rPr>
              <w:t>Абалаковского</w:t>
            </w:r>
            <w:r w:rsidRPr="00E37108">
              <w:rPr>
                <w:rFonts w:ascii="Arial" w:eastAsia="Times New Roman" w:hAnsi="Arial" w:cs="Arial"/>
                <w:b/>
                <w:bCs/>
                <w:sz w:val="18"/>
                <w:szCs w:val="18"/>
                <w:lang w:eastAsia="ru-RU"/>
              </w:rPr>
              <w:t xml:space="preserve"> сельсовета</w:t>
            </w: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095D4D" w:rsidRPr="00E37108" w:rsidTr="002405CD">
        <w:trPr>
          <w:gridAfter w:val="5"/>
          <w:wAfter w:w="2638" w:type="dxa"/>
          <w:trHeight w:val="204"/>
        </w:trPr>
        <w:tc>
          <w:tcPr>
            <w:tcW w:w="1979" w:type="dxa"/>
            <w:gridSpan w:val="3"/>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16" w:type="dxa"/>
            <w:gridSpan w:val="3"/>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w:t>
            </w:r>
            <w:r w:rsidRPr="00E37108">
              <w:rPr>
                <w:rFonts w:ascii="Arial" w:eastAsia="Times New Roman" w:hAnsi="Arial" w:cs="Arial"/>
                <w:sz w:val="16"/>
                <w:szCs w:val="16"/>
                <w:lang w:eastAsia="ru-RU"/>
              </w:rPr>
              <w:br/>
              <w:t>средств местного бюджета</w:t>
            </w:r>
          </w:p>
        </w:tc>
        <w:tc>
          <w:tcPr>
            <w:tcW w:w="7322" w:type="dxa"/>
            <w:gridSpan w:val="15"/>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2963" w:type="dxa"/>
            <w:gridSpan w:val="9"/>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Бюджетные ассигнования БА (сумма </w:t>
            </w:r>
            <w:proofErr w:type="spellStart"/>
            <w:r w:rsidRPr="00E37108">
              <w:rPr>
                <w:rFonts w:ascii="Arial" w:eastAsia="Times New Roman" w:hAnsi="Arial" w:cs="Arial"/>
                <w:sz w:val="16"/>
                <w:szCs w:val="16"/>
                <w:lang w:eastAsia="ru-RU"/>
              </w:rPr>
              <w:t>измений</w:t>
            </w:r>
            <w:proofErr w:type="spellEnd"/>
            <w:r w:rsidRPr="00E37108">
              <w:rPr>
                <w:rFonts w:ascii="Arial" w:eastAsia="Times New Roman" w:hAnsi="Arial" w:cs="Arial"/>
                <w:sz w:val="16"/>
                <w:szCs w:val="16"/>
                <w:lang w:eastAsia="ru-RU"/>
              </w:rPr>
              <w:t xml:space="preserve"> БА +; -)</w:t>
            </w:r>
          </w:p>
        </w:tc>
        <w:tc>
          <w:tcPr>
            <w:tcW w:w="1275" w:type="dxa"/>
            <w:gridSpan w:val="2"/>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Лимиты бюджетных обязательств</w:t>
            </w:r>
            <w:r w:rsidRPr="00E37108">
              <w:rPr>
                <w:rFonts w:ascii="Arial" w:eastAsia="Times New Roman" w:hAnsi="Arial" w:cs="Arial"/>
                <w:sz w:val="16"/>
                <w:szCs w:val="16"/>
                <w:lang w:eastAsia="ru-RU"/>
              </w:rPr>
              <w:br/>
              <w:t xml:space="preserve">ЛБО (сумма </w:t>
            </w:r>
            <w:proofErr w:type="spellStart"/>
            <w:r w:rsidRPr="00E37108">
              <w:rPr>
                <w:rFonts w:ascii="Arial" w:eastAsia="Times New Roman" w:hAnsi="Arial" w:cs="Arial"/>
                <w:sz w:val="16"/>
                <w:szCs w:val="16"/>
                <w:lang w:eastAsia="ru-RU"/>
              </w:rPr>
              <w:t>измений</w:t>
            </w:r>
            <w:proofErr w:type="spellEnd"/>
            <w:r w:rsidRPr="00E37108">
              <w:rPr>
                <w:rFonts w:ascii="Arial" w:eastAsia="Times New Roman" w:hAnsi="Arial" w:cs="Arial"/>
                <w:sz w:val="16"/>
                <w:szCs w:val="16"/>
                <w:lang w:eastAsia="ru-RU"/>
              </w:rPr>
              <w:t xml:space="preserve"> ЛБО +; -)</w:t>
            </w: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04"/>
        </w:trPr>
        <w:tc>
          <w:tcPr>
            <w:tcW w:w="1979" w:type="dxa"/>
            <w:gridSpan w:val="3"/>
            <w:vMerge/>
            <w:tcBorders>
              <w:top w:val="single" w:sz="8" w:space="0" w:color="auto"/>
              <w:left w:val="single" w:sz="8" w:space="0" w:color="auto"/>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w:t>
            </w:r>
          </w:p>
        </w:tc>
        <w:tc>
          <w:tcPr>
            <w:tcW w:w="1206" w:type="dxa"/>
            <w:gridSpan w:val="3"/>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w:t>
            </w:r>
          </w:p>
        </w:tc>
        <w:tc>
          <w:tcPr>
            <w:tcW w:w="2470" w:type="dxa"/>
            <w:gridSpan w:val="5"/>
            <w:tcBorders>
              <w:top w:val="nil"/>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целевая статья</w:t>
            </w:r>
          </w:p>
        </w:tc>
        <w:tc>
          <w:tcPr>
            <w:tcW w:w="833" w:type="dxa"/>
            <w:gridSpan w:val="2"/>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w:t>
            </w:r>
            <w:r w:rsidRPr="00E37108">
              <w:rPr>
                <w:rFonts w:ascii="Arial" w:eastAsia="Times New Roman" w:hAnsi="Arial" w:cs="Arial"/>
                <w:sz w:val="16"/>
                <w:szCs w:val="16"/>
                <w:lang w:eastAsia="ru-RU"/>
              </w:rPr>
              <w:br/>
              <w:t>расходов</w:t>
            </w:r>
          </w:p>
        </w:tc>
        <w:tc>
          <w:tcPr>
            <w:tcW w:w="1782" w:type="dxa"/>
            <w:gridSpan w:val="3"/>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2963" w:type="dxa"/>
            <w:gridSpan w:val="9"/>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04" w:lineRule="atLeast"/>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1620"/>
        </w:trPr>
        <w:tc>
          <w:tcPr>
            <w:tcW w:w="1979" w:type="dxa"/>
            <w:gridSpan w:val="3"/>
            <w:vMerge/>
            <w:tcBorders>
              <w:top w:val="single" w:sz="8" w:space="0" w:color="auto"/>
              <w:left w:val="single" w:sz="8" w:space="0" w:color="auto"/>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программной (непрограммной) статьи</w:t>
            </w:r>
          </w:p>
        </w:tc>
        <w:tc>
          <w:tcPr>
            <w:tcW w:w="1078" w:type="dxa"/>
            <w:gridSpan w:val="2"/>
            <w:tcBorders>
              <w:top w:val="nil"/>
              <w:left w:val="single" w:sz="8" w:space="0" w:color="auto"/>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направления расходов</w:t>
            </w:r>
          </w:p>
        </w:tc>
        <w:tc>
          <w:tcPr>
            <w:tcW w:w="833" w:type="dxa"/>
            <w:gridSpan w:val="2"/>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16" w:type="dxa"/>
            <w:gridSpan w:val="3"/>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031" w:type="dxa"/>
            <w:gridSpan w:val="2"/>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206" w:type="dxa"/>
            <w:gridSpan w:val="3"/>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392" w:type="dxa"/>
            <w:gridSpan w:val="3"/>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078" w:type="dxa"/>
            <w:gridSpan w:val="2"/>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6</w:t>
            </w:r>
          </w:p>
        </w:tc>
        <w:tc>
          <w:tcPr>
            <w:tcW w:w="833" w:type="dxa"/>
            <w:gridSpan w:val="2"/>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782" w:type="dxa"/>
            <w:gridSpan w:val="3"/>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2963" w:type="dxa"/>
            <w:gridSpan w:val="9"/>
            <w:tcBorders>
              <w:top w:val="nil"/>
              <w:left w:val="nil"/>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c>
          <w:tcPr>
            <w:tcW w:w="1275" w:type="dxa"/>
            <w:gridSpan w:val="2"/>
            <w:tcBorders>
              <w:top w:val="nil"/>
              <w:left w:val="nil"/>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10</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3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82"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963" w:type="dxa"/>
            <w:gridSpan w:val="9"/>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64"/>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31"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6"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92"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78"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3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82" w:type="dxa"/>
            <w:gridSpan w:val="3"/>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963" w:type="dxa"/>
            <w:gridSpan w:val="9"/>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5"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78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963" w:type="dxa"/>
            <w:gridSpan w:val="9"/>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555"/>
        </w:trPr>
        <w:tc>
          <w:tcPr>
            <w:tcW w:w="3195" w:type="dxa"/>
            <w:gridSpan w:val="6"/>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(уполномоченное лицо)</w:t>
            </w: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2963" w:type="dxa"/>
            <w:gridSpan w:val="9"/>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204"/>
        </w:trPr>
        <w:tc>
          <w:tcPr>
            <w:tcW w:w="1979"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237"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4745" w:type="dxa"/>
            <w:gridSpan w:val="1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555"/>
        </w:trPr>
        <w:tc>
          <w:tcPr>
            <w:tcW w:w="3195" w:type="dxa"/>
            <w:gridSpan w:val="6"/>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финансово- экономической службы</w:t>
            </w: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2963" w:type="dxa"/>
            <w:gridSpan w:val="9"/>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204"/>
        </w:trPr>
        <w:tc>
          <w:tcPr>
            <w:tcW w:w="1979"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237"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4745" w:type="dxa"/>
            <w:gridSpan w:val="1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255"/>
        </w:trPr>
        <w:tc>
          <w:tcPr>
            <w:tcW w:w="3195" w:type="dxa"/>
            <w:gridSpan w:val="6"/>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Ответственный исполнитель</w:t>
            </w:r>
          </w:p>
        </w:tc>
        <w:tc>
          <w:tcPr>
            <w:tcW w:w="1031"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06"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82" w:type="dxa"/>
            <w:gridSpan w:val="3"/>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2963" w:type="dxa"/>
            <w:gridSpan w:val="9"/>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204"/>
        </w:trPr>
        <w:tc>
          <w:tcPr>
            <w:tcW w:w="1979"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237" w:type="dxa"/>
            <w:gridSpan w:val="5"/>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(должность)</w:t>
            </w: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(подпись)</w:t>
            </w: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4745" w:type="dxa"/>
            <w:gridSpan w:val="1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 (расшифровка подписи)</w:t>
            </w:r>
          </w:p>
        </w:tc>
        <w:tc>
          <w:tcPr>
            <w:tcW w:w="127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c>
          <w:tcPr>
            <w:tcW w:w="70" w:type="dxa"/>
            <w:tcBorders>
              <w:top w:val="nil"/>
              <w:left w:val="nil"/>
              <w:bottom w:val="nil"/>
              <w:right w:val="nil"/>
            </w:tcBorders>
            <w:hideMark/>
          </w:tcPr>
          <w:p w:rsidR="00095D4D" w:rsidRPr="00E37108" w:rsidRDefault="00095D4D" w:rsidP="004E1F3E">
            <w:pPr>
              <w:pStyle w:val="a6"/>
              <w:rPr>
                <w:rFonts w:ascii="Arial" w:hAnsi="Arial" w:cs="Arial"/>
              </w:rPr>
            </w:pPr>
            <w:r w:rsidRPr="00E37108">
              <w:rPr>
                <w:rFonts w:ascii="Arial" w:hAnsi="Arial" w:cs="Arial"/>
              </w:rPr>
              <w:t> </w:t>
            </w:r>
          </w:p>
        </w:tc>
      </w:tr>
      <w:tr w:rsidR="005D3496" w:rsidRPr="00E37108" w:rsidTr="002405CD">
        <w:trPr>
          <w:gridAfter w:val="5"/>
          <w:wAfter w:w="2638" w:type="dxa"/>
          <w:trHeight w:val="312"/>
        </w:trPr>
        <w:tc>
          <w:tcPr>
            <w:tcW w:w="1979"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31"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0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39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78"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833"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782"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963" w:type="dxa"/>
            <w:gridSpan w:val="9"/>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75"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40"/>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4745" w:type="dxa"/>
            <w:gridSpan w:val="1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Номер страницы</w:t>
            </w:r>
          </w:p>
        </w:tc>
        <w:tc>
          <w:tcPr>
            <w:tcW w:w="127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rPr>
          <w:gridAfter w:val="5"/>
          <w:wAfter w:w="2638" w:type="dxa"/>
          <w:trHeight w:val="240"/>
        </w:trPr>
        <w:tc>
          <w:tcPr>
            <w:tcW w:w="1979"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3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6"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392" w:type="dxa"/>
            <w:gridSpan w:val="3"/>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78"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33"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4745" w:type="dxa"/>
            <w:gridSpan w:val="1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Всего страниц</w:t>
            </w:r>
          </w:p>
        </w:tc>
        <w:tc>
          <w:tcPr>
            <w:tcW w:w="1275"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0" w:type="dxa"/>
            <w:tcBorders>
              <w:top w:val="nil"/>
              <w:left w:val="nil"/>
              <w:bottom w:val="nil"/>
              <w:right w:val="nil"/>
            </w:tcBorders>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r>
      <w:tr w:rsidR="005D3496" w:rsidRPr="00E37108" w:rsidTr="002405CD">
        <w:tc>
          <w:tcPr>
            <w:tcW w:w="140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31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62"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542"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20"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454"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80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2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2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76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1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6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74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38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59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483"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3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602"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50"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4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129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1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1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895"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1636" w:type="dxa"/>
            <w:gridSpan w:val="6"/>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0"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576" w:type="dxa"/>
            <w:gridSpan w:val="3"/>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0"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216"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1081"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c>
          <w:tcPr>
            <w:tcW w:w="70" w:type="dxa"/>
            <w:tcBorders>
              <w:top w:val="nil"/>
              <w:left w:val="nil"/>
              <w:bottom w:val="nil"/>
              <w:right w:val="nil"/>
            </w:tcBorders>
            <w:hideMark/>
          </w:tcPr>
          <w:p w:rsidR="00095D4D" w:rsidRPr="00E37108" w:rsidRDefault="00095D4D" w:rsidP="00095D4D">
            <w:pPr>
              <w:spacing w:after="0" w:line="240" w:lineRule="auto"/>
              <w:rPr>
                <w:rFonts w:ascii="Arial" w:eastAsia="Times New Roman" w:hAnsi="Arial" w:cs="Arial"/>
                <w:sz w:val="1"/>
                <w:szCs w:val="24"/>
                <w:lang w:eastAsia="ru-RU"/>
              </w:rPr>
            </w:pPr>
          </w:p>
        </w:tc>
      </w:tr>
    </w:tbl>
    <w:p w:rsidR="00095D4D" w:rsidRPr="00E37108" w:rsidRDefault="00095D4D" w:rsidP="00095D4D">
      <w:pPr>
        <w:shd w:val="clear" w:color="auto" w:fill="FFFFFF"/>
        <w:spacing w:after="225" w:line="240" w:lineRule="auto"/>
        <w:ind w:firstLine="540"/>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w:t>
      </w:r>
    </w:p>
    <w:tbl>
      <w:tblPr>
        <w:tblW w:w="15039" w:type="dxa"/>
        <w:tblInd w:w="95" w:type="dxa"/>
        <w:tblCellMar>
          <w:left w:w="0" w:type="dxa"/>
          <w:right w:w="0" w:type="dxa"/>
        </w:tblCellMar>
        <w:tblLook w:val="04A0" w:firstRow="1" w:lastRow="0" w:firstColumn="1" w:lastColumn="0" w:noHBand="0" w:noVBand="1"/>
      </w:tblPr>
      <w:tblGrid>
        <w:gridCol w:w="1565"/>
        <w:gridCol w:w="1209"/>
        <w:gridCol w:w="756"/>
        <w:gridCol w:w="991"/>
        <w:gridCol w:w="1346"/>
        <w:gridCol w:w="1068"/>
        <w:gridCol w:w="824"/>
        <w:gridCol w:w="1371"/>
        <w:gridCol w:w="1169"/>
        <w:gridCol w:w="1098"/>
        <w:gridCol w:w="1306"/>
        <w:gridCol w:w="1185"/>
        <w:gridCol w:w="969"/>
        <w:gridCol w:w="851"/>
      </w:tblGrid>
      <w:tr w:rsidR="002405CD" w:rsidRPr="00E37108" w:rsidTr="0055472E">
        <w:trPr>
          <w:gridAfter w:val="1"/>
          <w:wAfter w:w="851" w:type="dxa"/>
          <w:trHeight w:val="347"/>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val="en-US"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val="en-US"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val="en-US" w:eastAsia="ru-RU"/>
              </w:rPr>
            </w:pPr>
          </w:p>
        </w:tc>
        <w:tc>
          <w:tcPr>
            <w:tcW w:w="1306" w:type="dxa"/>
            <w:noWrap/>
            <w:tcMar>
              <w:top w:w="0" w:type="dxa"/>
              <w:left w:w="108" w:type="dxa"/>
              <w:bottom w:w="0" w:type="dxa"/>
              <w:right w:w="108" w:type="dxa"/>
            </w:tcMar>
            <w:hideMark/>
          </w:tcPr>
          <w:p w:rsidR="002452F0" w:rsidRPr="00E37108" w:rsidRDefault="002452F0" w:rsidP="00120E8B">
            <w:pPr>
              <w:spacing w:after="0" w:line="240" w:lineRule="auto"/>
              <w:jc w:val="right"/>
              <w:rPr>
                <w:rFonts w:ascii="Arial" w:eastAsia="Times New Roman" w:hAnsi="Arial" w:cs="Arial"/>
                <w:sz w:val="24"/>
                <w:szCs w:val="24"/>
                <w:lang w:val="en-US" w:eastAsia="ru-RU"/>
              </w:rPr>
            </w:pPr>
          </w:p>
        </w:tc>
        <w:tc>
          <w:tcPr>
            <w:tcW w:w="2154" w:type="dxa"/>
            <w:gridSpan w:val="2"/>
            <w:noWrap/>
            <w:tcMar>
              <w:top w:w="0" w:type="dxa"/>
              <w:left w:w="108" w:type="dxa"/>
              <w:bottom w:w="0" w:type="dxa"/>
              <w:right w:w="108" w:type="dxa"/>
            </w:tcMar>
            <w:hideMark/>
          </w:tcPr>
          <w:p w:rsidR="002452F0" w:rsidRPr="00E37108" w:rsidRDefault="002452F0" w:rsidP="00120E8B">
            <w:pPr>
              <w:spacing w:after="225" w:line="240" w:lineRule="auto"/>
              <w:jc w:val="right"/>
              <w:rPr>
                <w:rFonts w:ascii="Arial" w:eastAsia="Times New Roman" w:hAnsi="Arial" w:cs="Arial"/>
                <w:sz w:val="16"/>
                <w:szCs w:val="16"/>
                <w:lang w:eastAsia="ru-RU"/>
              </w:rPr>
            </w:pPr>
          </w:p>
          <w:p w:rsidR="00DD5E1F" w:rsidRPr="00E37108" w:rsidRDefault="00DD5E1F"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E37108" w:rsidRDefault="00E37108" w:rsidP="00120E8B">
            <w:pPr>
              <w:spacing w:after="225" w:line="240" w:lineRule="auto"/>
              <w:jc w:val="right"/>
              <w:rPr>
                <w:rFonts w:ascii="Arial" w:eastAsia="Times New Roman" w:hAnsi="Arial" w:cs="Arial"/>
                <w:sz w:val="16"/>
                <w:szCs w:val="16"/>
                <w:lang w:eastAsia="ru-RU"/>
              </w:rPr>
            </w:pPr>
          </w:p>
          <w:p w:rsidR="00095D4D" w:rsidRPr="00E37108" w:rsidRDefault="00095D4D" w:rsidP="00120E8B">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Приложение № 4</w:t>
            </w:r>
          </w:p>
        </w:tc>
      </w:tr>
      <w:tr w:rsidR="00095D4D" w:rsidRPr="00E37108" w:rsidTr="002405CD">
        <w:trPr>
          <w:gridAfter w:val="1"/>
          <w:wAfter w:w="851" w:type="dxa"/>
          <w:trHeight w:val="67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754" w:type="dxa"/>
            <w:gridSpan w:val="7"/>
            <w:tcMar>
              <w:top w:w="0" w:type="dxa"/>
              <w:left w:w="108" w:type="dxa"/>
              <w:bottom w:w="0" w:type="dxa"/>
              <w:right w:w="108" w:type="dxa"/>
            </w:tcMar>
            <w:hideMark/>
          </w:tcPr>
          <w:p w:rsidR="00095D4D" w:rsidRPr="00E37108" w:rsidRDefault="00095D4D" w:rsidP="00120E8B">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к Порядку составления и ведения сводной бюджетной росписи бюджета </w:t>
            </w:r>
            <w:r w:rsidR="00120E8B"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утвержденному постановлением администрации </w:t>
            </w:r>
            <w:r w:rsidR="00120E8B"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w:t>
            </w:r>
          </w:p>
        </w:tc>
      </w:tr>
      <w:tr w:rsidR="002405CD" w:rsidRPr="00E37108" w:rsidTr="002405CD">
        <w:trPr>
          <w:trHeight w:val="90"/>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r>
      <w:tr w:rsidR="00095D4D" w:rsidRPr="00E37108" w:rsidTr="002405CD">
        <w:trPr>
          <w:trHeight w:val="315"/>
        </w:trPr>
        <w:tc>
          <w:tcPr>
            <w:tcW w:w="10728" w:type="dxa"/>
            <w:gridSpan w:val="10"/>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xml:space="preserve">Уведомление (Уведомление об </w:t>
            </w:r>
            <w:proofErr w:type="gramStart"/>
            <w:r w:rsidRPr="00E37108">
              <w:rPr>
                <w:rFonts w:ascii="Arial" w:eastAsia="Times New Roman" w:hAnsi="Arial" w:cs="Arial"/>
                <w:b/>
                <w:bCs/>
                <w:lang w:eastAsia="ru-RU"/>
              </w:rPr>
              <w:t>изменении)  №</w:t>
            </w:r>
            <w:proofErr w:type="gramEnd"/>
            <w:r w:rsidRPr="00E37108">
              <w:rPr>
                <w:rFonts w:ascii="Arial" w:eastAsia="Times New Roman" w:hAnsi="Arial" w:cs="Arial"/>
                <w:b/>
                <w:bCs/>
                <w:lang w:eastAsia="ru-RU"/>
              </w:rPr>
              <w:t>__  от "__" _______ 20 ___ г.</w:t>
            </w: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300"/>
        </w:trPr>
        <w:tc>
          <w:tcPr>
            <w:tcW w:w="10728" w:type="dxa"/>
            <w:gridSpan w:val="10"/>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xml:space="preserve">о бюджетных ассигнованиях (лимитах бюджетных </w:t>
            </w:r>
            <w:proofErr w:type="gramStart"/>
            <w:r w:rsidRPr="00E37108">
              <w:rPr>
                <w:rFonts w:ascii="Arial" w:eastAsia="Times New Roman" w:hAnsi="Arial" w:cs="Arial"/>
                <w:b/>
                <w:bCs/>
                <w:lang w:eastAsia="ru-RU"/>
              </w:rPr>
              <w:t>обязательств )</w:t>
            </w:r>
            <w:proofErr w:type="gramEnd"/>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trHeight w:val="312"/>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133"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973"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trHeight w:val="25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133" w:type="dxa"/>
            <w:gridSpan w:val="2"/>
            <w:tcBorders>
              <w:top w:val="nil"/>
              <w:left w:val="nil"/>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(текущий финансовый год)</w:t>
            </w: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r>
      <w:tr w:rsidR="002405CD" w:rsidRPr="00E37108" w:rsidTr="002405CD">
        <w:trPr>
          <w:trHeight w:val="25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2405CD" w:rsidRPr="00E37108" w:rsidTr="002405CD">
        <w:trPr>
          <w:trHeight w:val="25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3328" w:type="dxa"/>
            <w:gridSpan w:val="3"/>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xml:space="preserve">Наименование финансового органа, главного распорядителя, распорядителя, главного администратор источников финансирования </w:t>
            </w:r>
            <w:proofErr w:type="gramStart"/>
            <w:r w:rsidRPr="00E37108">
              <w:rPr>
                <w:rFonts w:ascii="Arial" w:eastAsia="Times New Roman" w:hAnsi="Arial" w:cs="Arial"/>
                <w:sz w:val="18"/>
                <w:szCs w:val="18"/>
                <w:lang w:eastAsia="ru-RU"/>
              </w:rPr>
              <w:t>дефицита </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t>бюджета</w:t>
            </w:r>
            <w:proofErr w:type="gramEnd"/>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0" w:type="auto"/>
            <w:gridSpan w:val="3"/>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0" w:type="auto"/>
            <w:gridSpan w:val="3"/>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480"/>
        </w:trPr>
        <w:tc>
          <w:tcPr>
            <w:tcW w:w="0" w:type="auto"/>
            <w:gridSpan w:val="3"/>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c>
          <w:tcPr>
            <w:tcW w:w="11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3328" w:type="dxa"/>
            <w:gridSpan w:val="3"/>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КОМУ:</w:t>
            </w:r>
            <w:r w:rsidRPr="00E37108">
              <w:rPr>
                <w:rFonts w:ascii="Arial" w:eastAsia="Times New Roman" w:hAnsi="Arial" w:cs="Arial"/>
                <w:sz w:val="18"/>
                <w:szCs w:val="18"/>
                <w:lang w:eastAsia="ru-RU"/>
              </w:rPr>
              <w:br/>
              <w:t>Наименование главного распорядителя, распорядителя, получателя</w:t>
            </w: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0" w:type="auto"/>
            <w:gridSpan w:val="3"/>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55"/>
        </w:trPr>
        <w:tc>
          <w:tcPr>
            <w:tcW w:w="0" w:type="auto"/>
            <w:gridSpan w:val="3"/>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c>
          <w:tcPr>
            <w:tcW w:w="11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4"/>
                <w:szCs w:val="24"/>
                <w:lang w:eastAsia="ru-RU"/>
              </w:rPr>
              <w:t> </w:t>
            </w: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2405CD" w:rsidRPr="00E37108" w:rsidTr="002405CD">
        <w:trPr>
          <w:trHeight w:val="255"/>
        </w:trPr>
        <w:tc>
          <w:tcPr>
            <w:tcW w:w="2659"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Единица измерения: руб.</w:t>
            </w: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820"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r>
      <w:tr w:rsidR="002405CD" w:rsidRPr="00E37108" w:rsidTr="002405CD">
        <w:trPr>
          <w:trHeight w:val="255"/>
        </w:trPr>
        <w:tc>
          <w:tcPr>
            <w:tcW w:w="2659" w:type="dxa"/>
            <w:gridSpan w:val="2"/>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Основание</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br/>
              <w:t>(основание для внесения изменения)</w:t>
            </w:r>
          </w:p>
        </w:tc>
        <w:tc>
          <w:tcPr>
            <w:tcW w:w="669"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НПА</w:t>
            </w:r>
          </w:p>
        </w:tc>
        <w:tc>
          <w:tcPr>
            <w:tcW w:w="885"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973"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75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1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trHeight w:val="255"/>
        </w:trPr>
        <w:tc>
          <w:tcPr>
            <w:tcW w:w="2659"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Специальные указания</w:t>
            </w:r>
          </w:p>
        </w:tc>
        <w:tc>
          <w:tcPr>
            <w:tcW w:w="6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85"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trHeight w:val="255"/>
        </w:trPr>
        <w:tc>
          <w:tcPr>
            <w:tcW w:w="1565"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Приложения</w:t>
            </w: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85"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6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trHeight w:val="120"/>
        </w:trPr>
        <w:tc>
          <w:tcPr>
            <w:tcW w:w="1565"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094"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669"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2"/>
                <w:szCs w:val="24"/>
                <w:lang w:eastAsia="ru-RU"/>
              </w:rPr>
            </w:pPr>
          </w:p>
        </w:tc>
      </w:tr>
      <w:tr w:rsidR="00095D4D" w:rsidRPr="00E37108" w:rsidTr="002405CD">
        <w:trPr>
          <w:trHeight w:val="264"/>
        </w:trPr>
        <w:tc>
          <w:tcPr>
            <w:tcW w:w="8470" w:type="dxa"/>
            <w:gridSpan w:val="8"/>
            <w:noWrap/>
            <w:tcMar>
              <w:top w:w="0" w:type="dxa"/>
              <w:left w:w="108" w:type="dxa"/>
              <w:bottom w:w="0" w:type="dxa"/>
              <w:right w:w="108" w:type="dxa"/>
            </w:tcMar>
            <w:hideMark/>
          </w:tcPr>
          <w:p w:rsidR="009D3BA2" w:rsidRPr="00E37108" w:rsidRDefault="009D3BA2" w:rsidP="002452F0">
            <w:pPr>
              <w:spacing w:after="225" w:line="240" w:lineRule="auto"/>
              <w:jc w:val="center"/>
              <w:rPr>
                <w:rFonts w:ascii="Arial" w:eastAsia="Times New Roman" w:hAnsi="Arial" w:cs="Arial"/>
                <w:b/>
                <w:bCs/>
                <w:sz w:val="18"/>
                <w:szCs w:val="18"/>
                <w:lang w:eastAsia="ru-RU"/>
              </w:rPr>
            </w:pPr>
          </w:p>
          <w:p w:rsidR="009D3BA2" w:rsidRPr="00E37108" w:rsidRDefault="009D3BA2" w:rsidP="002452F0">
            <w:pPr>
              <w:spacing w:after="225" w:line="240" w:lineRule="auto"/>
              <w:jc w:val="center"/>
              <w:rPr>
                <w:rFonts w:ascii="Arial" w:eastAsia="Times New Roman" w:hAnsi="Arial" w:cs="Arial"/>
                <w:b/>
                <w:bCs/>
                <w:sz w:val="18"/>
                <w:szCs w:val="18"/>
                <w:lang w:eastAsia="ru-RU"/>
              </w:rPr>
            </w:pPr>
          </w:p>
          <w:p w:rsidR="009D3BA2" w:rsidRPr="00E37108" w:rsidRDefault="009D3BA2" w:rsidP="002452F0">
            <w:pPr>
              <w:spacing w:after="225" w:line="240" w:lineRule="auto"/>
              <w:jc w:val="center"/>
              <w:rPr>
                <w:rFonts w:ascii="Arial" w:eastAsia="Times New Roman" w:hAnsi="Arial" w:cs="Arial"/>
                <w:b/>
                <w:bCs/>
                <w:sz w:val="18"/>
                <w:szCs w:val="18"/>
                <w:lang w:eastAsia="ru-RU"/>
              </w:rPr>
            </w:pPr>
          </w:p>
          <w:p w:rsidR="00095D4D" w:rsidRPr="00E37108" w:rsidRDefault="00095D4D" w:rsidP="002452F0">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sz w:val="18"/>
                <w:szCs w:val="18"/>
                <w:lang w:eastAsia="ru-RU"/>
              </w:rPr>
              <w:t xml:space="preserve">Раздел I. </w:t>
            </w:r>
            <w:proofErr w:type="gramStart"/>
            <w:r w:rsidRPr="00E37108">
              <w:rPr>
                <w:rFonts w:ascii="Arial" w:eastAsia="Times New Roman" w:hAnsi="Arial" w:cs="Arial"/>
                <w:b/>
                <w:bCs/>
                <w:sz w:val="18"/>
                <w:szCs w:val="18"/>
                <w:lang w:eastAsia="ru-RU"/>
              </w:rPr>
              <w:t>Расходы </w:t>
            </w:r>
            <w:r w:rsidRPr="00E37108">
              <w:rPr>
                <w:rFonts w:ascii="Arial" w:eastAsia="Times New Roman" w:hAnsi="Arial" w:cs="Arial"/>
                <w:b/>
                <w:bCs/>
                <w:sz w:val="18"/>
                <w:lang w:eastAsia="ru-RU"/>
              </w:rPr>
              <w:t> </w:t>
            </w:r>
            <w:r w:rsidRPr="00E37108">
              <w:rPr>
                <w:rFonts w:ascii="Arial" w:eastAsia="Times New Roman" w:hAnsi="Arial" w:cs="Arial"/>
                <w:b/>
                <w:bCs/>
                <w:sz w:val="18"/>
                <w:szCs w:val="18"/>
                <w:lang w:eastAsia="ru-RU"/>
              </w:rPr>
              <w:t>бюджета</w:t>
            </w:r>
            <w:proofErr w:type="gramEnd"/>
            <w:r w:rsidRPr="00E37108">
              <w:rPr>
                <w:rFonts w:ascii="Arial" w:eastAsia="Times New Roman" w:hAnsi="Arial" w:cs="Arial"/>
                <w:b/>
                <w:bCs/>
                <w:sz w:val="18"/>
                <w:szCs w:val="18"/>
                <w:lang w:eastAsia="ru-RU"/>
              </w:rPr>
              <w:t xml:space="preserve"> </w:t>
            </w:r>
            <w:r w:rsidR="00120E8B" w:rsidRPr="00E37108">
              <w:rPr>
                <w:rFonts w:ascii="Arial" w:eastAsia="Times New Roman" w:hAnsi="Arial" w:cs="Arial"/>
                <w:b/>
                <w:bCs/>
                <w:sz w:val="18"/>
                <w:szCs w:val="18"/>
                <w:lang w:eastAsia="ru-RU"/>
              </w:rPr>
              <w:t xml:space="preserve">Абалаковского </w:t>
            </w:r>
            <w:r w:rsidRPr="00E37108">
              <w:rPr>
                <w:rFonts w:ascii="Arial" w:eastAsia="Times New Roman" w:hAnsi="Arial" w:cs="Arial"/>
                <w:b/>
                <w:bCs/>
                <w:sz w:val="18"/>
                <w:szCs w:val="18"/>
                <w:lang w:eastAsia="ru-RU"/>
              </w:rPr>
              <w:t>сельсовета</w:t>
            </w: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91"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20"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gridAfter w:val="1"/>
          <w:wAfter w:w="851" w:type="dxa"/>
          <w:trHeight w:val="225"/>
        </w:trPr>
        <w:tc>
          <w:tcPr>
            <w:tcW w:w="1565"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Наименование показателя</w:t>
            </w:r>
          </w:p>
        </w:tc>
        <w:tc>
          <w:tcPr>
            <w:tcW w:w="109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Код главного</w:t>
            </w:r>
            <w:r w:rsidRPr="00E37108">
              <w:rPr>
                <w:rFonts w:ascii="Arial" w:eastAsia="Times New Roman" w:hAnsi="Arial" w:cs="Arial"/>
                <w:sz w:val="14"/>
                <w:szCs w:val="14"/>
                <w:lang w:eastAsia="ru-RU"/>
              </w:rPr>
              <w:br/>
              <w:t>распорядителя</w:t>
            </w:r>
          </w:p>
        </w:tc>
        <w:tc>
          <w:tcPr>
            <w:tcW w:w="5811" w:type="dxa"/>
            <w:gridSpan w:val="6"/>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Код по бюджетной классификации</w:t>
            </w:r>
          </w:p>
        </w:tc>
        <w:tc>
          <w:tcPr>
            <w:tcW w:w="22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1 год планового периода</w:t>
            </w:r>
          </w:p>
        </w:tc>
        <w:tc>
          <w:tcPr>
            <w:tcW w:w="346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2 год планового периода</w:t>
            </w:r>
          </w:p>
        </w:tc>
      </w:tr>
      <w:tr w:rsidR="00095D4D" w:rsidRPr="00E37108" w:rsidTr="002405CD">
        <w:trPr>
          <w:gridAfter w:val="1"/>
          <w:wAfter w:w="851" w:type="dxa"/>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раздела</w:t>
            </w:r>
          </w:p>
        </w:tc>
        <w:tc>
          <w:tcPr>
            <w:tcW w:w="885" w:type="dxa"/>
            <w:vMerge w:val="restart"/>
            <w:tcBorders>
              <w:top w:val="nil"/>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подраздела</w:t>
            </w:r>
          </w:p>
        </w:tc>
        <w:tc>
          <w:tcPr>
            <w:tcW w:w="2221" w:type="dxa"/>
            <w:gridSpan w:val="2"/>
            <w:tcBorders>
              <w:top w:val="nil"/>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целевой статьи</w:t>
            </w:r>
          </w:p>
        </w:tc>
        <w:tc>
          <w:tcPr>
            <w:tcW w:w="758"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вида</w:t>
            </w:r>
            <w:r w:rsidRPr="00E37108">
              <w:rPr>
                <w:rFonts w:ascii="Arial" w:eastAsia="Times New Roman" w:hAnsi="Arial" w:cs="Arial"/>
                <w:sz w:val="14"/>
                <w:szCs w:val="14"/>
                <w:lang w:eastAsia="ru-RU"/>
              </w:rPr>
              <w:br/>
              <w:t>расходов</w:t>
            </w:r>
          </w:p>
        </w:tc>
        <w:tc>
          <w:tcPr>
            <w:tcW w:w="1278" w:type="dxa"/>
            <w:vMerge w:val="restart"/>
            <w:tcBorders>
              <w:top w:val="nil"/>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операций сектора государственного управления</w:t>
            </w:r>
          </w:p>
        </w:tc>
        <w:tc>
          <w:tcPr>
            <w:tcW w:w="11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 xml:space="preserve">Бюджетные ассигнования БА (сумма </w:t>
            </w:r>
            <w:proofErr w:type="spellStart"/>
            <w:r w:rsidRPr="00E37108">
              <w:rPr>
                <w:rFonts w:ascii="Arial" w:eastAsia="Times New Roman" w:hAnsi="Arial" w:cs="Arial"/>
                <w:sz w:val="14"/>
                <w:szCs w:val="14"/>
                <w:lang w:eastAsia="ru-RU"/>
              </w:rPr>
              <w:t>измений</w:t>
            </w:r>
            <w:proofErr w:type="spellEnd"/>
            <w:r w:rsidRPr="00E37108">
              <w:rPr>
                <w:rFonts w:ascii="Arial" w:eastAsia="Times New Roman" w:hAnsi="Arial" w:cs="Arial"/>
                <w:sz w:val="14"/>
                <w:szCs w:val="14"/>
                <w:lang w:eastAsia="ru-RU"/>
              </w:rPr>
              <w:t xml:space="preserve"> БА +; -)</w:t>
            </w:r>
          </w:p>
        </w:tc>
        <w:tc>
          <w:tcPr>
            <w:tcW w:w="108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Лимиты бюджетных обязательств</w:t>
            </w:r>
            <w:r w:rsidRPr="00E37108">
              <w:rPr>
                <w:rFonts w:ascii="Arial" w:eastAsia="Times New Roman" w:hAnsi="Arial" w:cs="Arial"/>
                <w:sz w:val="14"/>
                <w:szCs w:val="14"/>
                <w:lang w:eastAsia="ru-RU"/>
              </w:rPr>
              <w:br/>
              <w:t xml:space="preserve">ЛБО (сумма </w:t>
            </w:r>
            <w:proofErr w:type="spellStart"/>
            <w:r w:rsidRPr="00E37108">
              <w:rPr>
                <w:rFonts w:ascii="Arial" w:eastAsia="Times New Roman" w:hAnsi="Arial" w:cs="Arial"/>
                <w:sz w:val="14"/>
                <w:szCs w:val="14"/>
                <w:lang w:eastAsia="ru-RU"/>
              </w:rPr>
              <w:t>измений</w:t>
            </w:r>
            <w:proofErr w:type="spellEnd"/>
            <w:r w:rsidRPr="00E37108">
              <w:rPr>
                <w:rFonts w:ascii="Arial" w:eastAsia="Times New Roman" w:hAnsi="Arial" w:cs="Arial"/>
                <w:sz w:val="14"/>
                <w:szCs w:val="14"/>
                <w:lang w:eastAsia="ru-RU"/>
              </w:rPr>
              <w:t xml:space="preserve"> ЛБО +; -)</w:t>
            </w:r>
          </w:p>
        </w:tc>
        <w:tc>
          <w:tcPr>
            <w:tcW w:w="130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 xml:space="preserve">Бюджетные ассигнования БА (сумма </w:t>
            </w:r>
            <w:proofErr w:type="spellStart"/>
            <w:r w:rsidRPr="00E37108">
              <w:rPr>
                <w:rFonts w:ascii="Arial" w:eastAsia="Times New Roman" w:hAnsi="Arial" w:cs="Arial"/>
                <w:sz w:val="14"/>
                <w:szCs w:val="14"/>
                <w:lang w:eastAsia="ru-RU"/>
              </w:rPr>
              <w:t>измений</w:t>
            </w:r>
            <w:proofErr w:type="spellEnd"/>
            <w:r w:rsidRPr="00E37108">
              <w:rPr>
                <w:rFonts w:ascii="Arial" w:eastAsia="Times New Roman" w:hAnsi="Arial" w:cs="Arial"/>
                <w:sz w:val="14"/>
                <w:szCs w:val="14"/>
                <w:lang w:eastAsia="ru-RU"/>
              </w:rPr>
              <w:t xml:space="preserve"> БА +; -)</w:t>
            </w:r>
          </w:p>
        </w:tc>
        <w:tc>
          <w:tcPr>
            <w:tcW w:w="2154"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Лимиты бюджетных обязательств</w:t>
            </w:r>
            <w:r w:rsidRPr="00E37108">
              <w:rPr>
                <w:rFonts w:ascii="Arial" w:eastAsia="Times New Roman" w:hAnsi="Arial" w:cs="Arial"/>
                <w:sz w:val="14"/>
                <w:szCs w:val="14"/>
                <w:lang w:eastAsia="ru-RU"/>
              </w:rPr>
              <w:br/>
              <w:t xml:space="preserve">ЛБО (сумма </w:t>
            </w:r>
            <w:proofErr w:type="spellStart"/>
            <w:r w:rsidRPr="00E37108">
              <w:rPr>
                <w:rFonts w:ascii="Arial" w:eastAsia="Times New Roman" w:hAnsi="Arial" w:cs="Arial"/>
                <w:sz w:val="14"/>
                <w:szCs w:val="14"/>
                <w:lang w:eastAsia="ru-RU"/>
              </w:rPr>
              <w:t>измений</w:t>
            </w:r>
            <w:proofErr w:type="spellEnd"/>
            <w:r w:rsidRPr="00E37108">
              <w:rPr>
                <w:rFonts w:ascii="Arial" w:eastAsia="Times New Roman" w:hAnsi="Arial" w:cs="Arial"/>
                <w:sz w:val="14"/>
                <w:szCs w:val="14"/>
                <w:lang w:eastAsia="ru-RU"/>
              </w:rPr>
              <w:t xml:space="preserve"> ЛБО +; -)</w:t>
            </w:r>
          </w:p>
        </w:tc>
      </w:tr>
      <w:tr w:rsidR="00095D4D" w:rsidRPr="00E37108" w:rsidTr="002405CD">
        <w:trPr>
          <w:gridAfter w:val="1"/>
          <w:wAfter w:w="851" w:type="dxa"/>
          <w:trHeight w:val="105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программной (непрограммной) статьи</w:t>
            </w:r>
          </w:p>
        </w:tc>
        <w:tc>
          <w:tcPr>
            <w:tcW w:w="973" w:type="dxa"/>
            <w:tcBorders>
              <w:top w:val="nil"/>
              <w:left w:val="single" w:sz="8" w:space="0" w:color="auto"/>
              <w:bottom w:val="nil"/>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4"/>
                <w:szCs w:val="14"/>
                <w:lang w:eastAsia="ru-RU"/>
              </w:rPr>
              <w:t>направления расходов</w:t>
            </w:r>
          </w:p>
        </w:tc>
        <w:tc>
          <w:tcPr>
            <w:tcW w:w="0" w:type="auto"/>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154" w:type="dxa"/>
            <w:gridSpan w:val="2"/>
            <w:vMerge/>
            <w:tcBorders>
              <w:top w:val="nil"/>
              <w:left w:val="nil"/>
              <w:bottom w:val="single" w:sz="4"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2405CD" w:rsidRPr="00E37108" w:rsidTr="002405CD">
        <w:trPr>
          <w:gridAfter w:val="1"/>
          <w:wAfter w:w="851" w:type="dxa"/>
          <w:trHeight w:val="264"/>
        </w:trPr>
        <w:tc>
          <w:tcPr>
            <w:tcW w:w="15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094" w:type="dxa"/>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669"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885"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248" w:type="dxa"/>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973" w:type="dxa"/>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6</w:t>
            </w:r>
          </w:p>
        </w:tc>
        <w:tc>
          <w:tcPr>
            <w:tcW w:w="758"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278" w:type="dxa"/>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11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c>
          <w:tcPr>
            <w:tcW w:w="108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10</w:t>
            </w:r>
          </w:p>
        </w:tc>
        <w:tc>
          <w:tcPr>
            <w:tcW w:w="1306" w:type="dxa"/>
            <w:tcBorders>
              <w:top w:val="nil"/>
              <w:left w:val="nil"/>
              <w:bottom w:val="single" w:sz="8" w:space="0" w:color="auto"/>
              <w:right w:val="single" w:sz="4"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11</w:t>
            </w:r>
          </w:p>
        </w:tc>
        <w:tc>
          <w:tcPr>
            <w:tcW w:w="2154"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12</w:t>
            </w:r>
          </w:p>
        </w:tc>
      </w:tr>
      <w:tr w:rsidR="002405CD" w:rsidRPr="00E37108" w:rsidTr="002405CD">
        <w:trPr>
          <w:gridAfter w:val="1"/>
          <w:wAfter w:w="851" w:type="dxa"/>
          <w:trHeight w:val="195"/>
        </w:trPr>
        <w:tc>
          <w:tcPr>
            <w:tcW w:w="1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9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66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8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154" w:type="dxa"/>
            <w:gridSpan w:val="2"/>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195" w:lineRule="atLeast"/>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2405CD" w:rsidRPr="00E37108" w:rsidTr="002405CD">
        <w:trPr>
          <w:gridAfter w:val="1"/>
          <w:wAfter w:w="851" w:type="dxa"/>
          <w:trHeight w:val="264"/>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6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885"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48"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758"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78"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6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89"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06"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154"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2405CD" w:rsidRPr="00E37108" w:rsidTr="002405CD">
        <w:trPr>
          <w:gridAfter w:val="1"/>
          <w:wAfter w:w="851" w:type="dxa"/>
          <w:trHeight w:val="150"/>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130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c>
          <w:tcPr>
            <w:tcW w:w="215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6"/>
                <w:szCs w:val="24"/>
                <w:lang w:eastAsia="ru-RU"/>
              </w:rPr>
            </w:pPr>
          </w:p>
        </w:tc>
      </w:tr>
      <w:tr w:rsidR="00095D4D" w:rsidRPr="00E37108" w:rsidTr="002405CD">
        <w:trPr>
          <w:gridAfter w:val="1"/>
          <w:wAfter w:w="851" w:type="dxa"/>
          <w:trHeight w:val="300"/>
        </w:trPr>
        <w:tc>
          <w:tcPr>
            <w:tcW w:w="4213" w:type="dxa"/>
            <w:gridSpan w:val="4"/>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Руководитель (уполномоченное лицо)</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8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306"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rPr>
            </w:pPr>
            <w:r w:rsidRPr="00E37108">
              <w:rPr>
                <w:rFonts w:ascii="Arial" w:hAnsi="Arial" w:cs="Arial"/>
              </w:rPr>
              <w:t> </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gridAfter w:val="1"/>
          <w:wAfter w:w="851" w:type="dxa"/>
          <w:trHeight w:val="210"/>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6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885"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4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973"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239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gridAfter w:val="1"/>
          <w:wAfter w:w="851" w:type="dxa"/>
          <w:trHeight w:val="300"/>
        </w:trPr>
        <w:tc>
          <w:tcPr>
            <w:tcW w:w="4213" w:type="dxa"/>
            <w:gridSpan w:val="4"/>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Руководитель финансово- экономической службы</w:t>
            </w: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8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306"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rPr>
            </w:pPr>
            <w:r w:rsidRPr="00E37108">
              <w:rPr>
                <w:rFonts w:ascii="Arial" w:hAnsi="Arial" w:cs="Arial"/>
              </w:rPr>
              <w:t> </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gridAfter w:val="1"/>
          <w:wAfter w:w="851" w:type="dxa"/>
          <w:trHeight w:val="19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6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885"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4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973"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239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r>
      <w:tr w:rsidR="00095D4D" w:rsidRPr="00E37108" w:rsidTr="002405CD">
        <w:trPr>
          <w:gridAfter w:val="1"/>
          <w:wAfter w:w="851" w:type="dxa"/>
          <w:trHeight w:val="300"/>
        </w:trPr>
        <w:tc>
          <w:tcPr>
            <w:tcW w:w="2659" w:type="dxa"/>
            <w:gridSpan w:val="2"/>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0"/>
                <w:szCs w:val="20"/>
                <w:lang w:eastAsia="ru-RU"/>
              </w:rPr>
            </w:pPr>
            <w:r w:rsidRPr="00E37108">
              <w:rPr>
                <w:rFonts w:ascii="Arial" w:eastAsia="Times New Roman" w:hAnsi="Arial" w:cs="Arial"/>
                <w:sz w:val="20"/>
                <w:szCs w:val="20"/>
                <w:lang w:eastAsia="ru-RU"/>
              </w:rPr>
              <w:t>Ответственный исполнитель</w:t>
            </w:r>
          </w:p>
        </w:tc>
        <w:tc>
          <w:tcPr>
            <w:tcW w:w="6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885"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4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973"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8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306"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rPr>
            </w:pPr>
            <w:r w:rsidRPr="00E37108">
              <w:rPr>
                <w:rFonts w:ascii="Arial" w:hAnsi="Arial" w:cs="Arial"/>
              </w:rPr>
              <w:t> </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gridAfter w:val="1"/>
          <w:wAfter w:w="851" w:type="dxa"/>
          <w:trHeight w:val="16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6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885"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4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973"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75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278"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169"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2395"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2154"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6"/>
              </w:rPr>
            </w:pPr>
          </w:p>
        </w:tc>
      </w:tr>
      <w:tr w:rsidR="002405CD" w:rsidRPr="00E37108" w:rsidTr="002405CD">
        <w:trPr>
          <w:gridAfter w:val="1"/>
          <w:wAfter w:w="851" w:type="dxa"/>
          <w:trHeight w:val="105"/>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08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0"/>
                <w:szCs w:val="20"/>
                <w:lang w:eastAsia="ru-RU"/>
              </w:rPr>
            </w:pPr>
          </w:p>
        </w:tc>
        <w:tc>
          <w:tcPr>
            <w:tcW w:w="130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c>
          <w:tcPr>
            <w:tcW w:w="2154"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10"/>
                <w:szCs w:val="24"/>
                <w:lang w:eastAsia="ru-RU"/>
              </w:rPr>
            </w:pPr>
          </w:p>
        </w:tc>
      </w:tr>
      <w:tr w:rsidR="00095D4D" w:rsidRPr="00E37108" w:rsidTr="002405CD">
        <w:trPr>
          <w:gridAfter w:val="1"/>
          <w:wAfter w:w="851" w:type="dxa"/>
          <w:trHeight w:val="240"/>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395"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Номер страницы</w:t>
            </w:r>
          </w:p>
        </w:tc>
        <w:tc>
          <w:tcPr>
            <w:tcW w:w="2154"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gridAfter w:val="1"/>
          <w:wAfter w:w="851" w:type="dxa"/>
          <w:trHeight w:val="240"/>
        </w:trPr>
        <w:tc>
          <w:tcPr>
            <w:tcW w:w="156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94"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6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85"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4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973"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5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78"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6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395" w:type="dxa"/>
            <w:gridSpan w:val="2"/>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Всего страниц</w:t>
            </w:r>
          </w:p>
        </w:tc>
        <w:tc>
          <w:tcPr>
            <w:tcW w:w="2154"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bl>
    <w:p w:rsidR="00095D4D" w:rsidRPr="00E37108" w:rsidRDefault="00095D4D" w:rsidP="00095D4D">
      <w:pPr>
        <w:shd w:val="clear" w:color="auto" w:fill="FFFFFF"/>
        <w:spacing w:after="225" w:line="240" w:lineRule="auto"/>
        <w:ind w:firstLine="540"/>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w:t>
      </w:r>
    </w:p>
    <w:tbl>
      <w:tblPr>
        <w:tblW w:w="13338" w:type="dxa"/>
        <w:tblInd w:w="95" w:type="dxa"/>
        <w:tblCellMar>
          <w:left w:w="0" w:type="dxa"/>
          <w:right w:w="0" w:type="dxa"/>
        </w:tblCellMar>
        <w:tblLook w:val="04A0" w:firstRow="1" w:lastRow="0" w:firstColumn="1" w:lastColumn="0" w:noHBand="0" w:noVBand="1"/>
      </w:tblPr>
      <w:tblGrid>
        <w:gridCol w:w="1956"/>
        <w:gridCol w:w="1000"/>
        <w:gridCol w:w="760"/>
        <w:gridCol w:w="1351"/>
        <w:gridCol w:w="1200"/>
        <w:gridCol w:w="1180"/>
        <w:gridCol w:w="1060"/>
        <w:gridCol w:w="1060"/>
        <w:gridCol w:w="1430"/>
        <w:gridCol w:w="636"/>
        <w:gridCol w:w="1837"/>
      </w:tblGrid>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095D4D" w:rsidRPr="00E37108" w:rsidRDefault="00095D4D" w:rsidP="00120E8B">
            <w:pPr>
              <w:spacing w:after="0" w:line="240" w:lineRule="auto"/>
              <w:jc w:val="right"/>
              <w:rPr>
                <w:rFonts w:ascii="Arial" w:eastAsia="Times New Roman" w:hAnsi="Arial" w:cs="Arial"/>
                <w:sz w:val="24"/>
                <w:szCs w:val="24"/>
                <w:lang w:eastAsia="ru-RU"/>
              </w:rPr>
            </w:pPr>
          </w:p>
        </w:tc>
        <w:tc>
          <w:tcPr>
            <w:tcW w:w="2473" w:type="dxa"/>
            <w:gridSpan w:val="2"/>
            <w:noWrap/>
            <w:tcMar>
              <w:top w:w="0" w:type="dxa"/>
              <w:left w:w="108" w:type="dxa"/>
              <w:bottom w:w="0" w:type="dxa"/>
              <w:right w:w="108" w:type="dxa"/>
            </w:tcMar>
            <w:hideMark/>
          </w:tcPr>
          <w:p w:rsidR="00DD5E1F" w:rsidRPr="00E37108" w:rsidRDefault="00DD5E1F" w:rsidP="00120E8B">
            <w:pPr>
              <w:spacing w:after="225" w:line="240" w:lineRule="auto"/>
              <w:jc w:val="right"/>
              <w:rPr>
                <w:rFonts w:ascii="Arial" w:eastAsia="Times New Roman" w:hAnsi="Arial" w:cs="Arial"/>
                <w:sz w:val="16"/>
                <w:szCs w:val="16"/>
                <w:lang w:eastAsia="ru-RU"/>
              </w:rPr>
            </w:pPr>
          </w:p>
          <w:p w:rsidR="00DD5E1F" w:rsidRPr="00E37108" w:rsidRDefault="00DD5E1F" w:rsidP="00120E8B">
            <w:pPr>
              <w:spacing w:after="225" w:line="240" w:lineRule="auto"/>
              <w:jc w:val="right"/>
              <w:rPr>
                <w:rFonts w:ascii="Arial" w:eastAsia="Times New Roman" w:hAnsi="Arial" w:cs="Arial"/>
                <w:sz w:val="16"/>
                <w:szCs w:val="16"/>
                <w:lang w:eastAsia="ru-RU"/>
              </w:rPr>
            </w:pPr>
          </w:p>
          <w:p w:rsidR="00120E8B" w:rsidRPr="00E37108" w:rsidRDefault="00120E8B" w:rsidP="00120E8B">
            <w:pPr>
              <w:spacing w:after="225" w:line="240" w:lineRule="auto"/>
              <w:jc w:val="right"/>
              <w:rPr>
                <w:rFonts w:ascii="Arial" w:eastAsia="Times New Roman" w:hAnsi="Arial" w:cs="Arial"/>
                <w:sz w:val="16"/>
                <w:szCs w:val="16"/>
                <w:lang w:eastAsia="ru-RU"/>
              </w:rPr>
            </w:pPr>
            <w:bookmarkStart w:id="7" w:name="_GoBack"/>
            <w:bookmarkEnd w:id="7"/>
          </w:p>
          <w:p w:rsidR="00120E8B" w:rsidRPr="00E37108" w:rsidRDefault="00120E8B" w:rsidP="00120E8B">
            <w:pPr>
              <w:spacing w:after="225" w:line="240" w:lineRule="auto"/>
              <w:jc w:val="right"/>
              <w:rPr>
                <w:rFonts w:ascii="Arial" w:eastAsia="Times New Roman" w:hAnsi="Arial" w:cs="Arial"/>
                <w:sz w:val="16"/>
                <w:szCs w:val="16"/>
                <w:lang w:eastAsia="ru-RU"/>
              </w:rPr>
            </w:pPr>
          </w:p>
          <w:p w:rsidR="00120E8B" w:rsidRPr="00E37108" w:rsidRDefault="00120E8B" w:rsidP="00120E8B">
            <w:pPr>
              <w:spacing w:after="225" w:line="240" w:lineRule="auto"/>
              <w:jc w:val="right"/>
              <w:rPr>
                <w:rFonts w:ascii="Arial" w:eastAsia="Times New Roman" w:hAnsi="Arial" w:cs="Arial"/>
                <w:sz w:val="16"/>
                <w:szCs w:val="16"/>
                <w:lang w:eastAsia="ru-RU"/>
              </w:rPr>
            </w:pPr>
          </w:p>
          <w:p w:rsidR="00120E8B" w:rsidRPr="00E37108" w:rsidRDefault="00120E8B" w:rsidP="00120E8B">
            <w:pPr>
              <w:spacing w:after="225" w:line="240" w:lineRule="auto"/>
              <w:jc w:val="right"/>
              <w:rPr>
                <w:rFonts w:ascii="Arial" w:eastAsia="Times New Roman" w:hAnsi="Arial" w:cs="Arial"/>
                <w:sz w:val="16"/>
                <w:szCs w:val="16"/>
                <w:lang w:eastAsia="ru-RU"/>
              </w:rPr>
            </w:pPr>
          </w:p>
          <w:p w:rsidR="00095D4D" w:rsidRPr="00E37108" w:rsidRDefault="00095D4D" w:rsidP="00120E8B">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Приложение № 5</w:t>
            </w:r>
          </w:p>
        </w:tc>
      </w:tr>
      <w:tr w:rsidR="00095D4D" w:rsidRPr="00E37108" w:rsidTr="002405CD">
        <w:trPr>
          <w:trHeight w:val="429"/>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8403" w:type="dxa"/>
            <w:gridSpan w:val="7"/>
            <w:tcMar>
              <w:top w:w="0" w:type="dxa"/>
              <w:left w:w="108" w:type="dxa"/>
              <w:bottom w:w="0" w:type="dxa"/>
              <w:right w:w="108" w:type="dxa"/>
            </w:tcMar>
            <w:hideMark/>
          </w:tcPr>
          <w:p w:rsidR="00095D4D" w:rsidRPr="00E37108" w:rsidRDefault="00095D4D" w:rsidP="00120E8B">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к Порядку составления и ведения сводной бюджетной росписи бюджета </w:t>
            </w:r>
            <w:r w:rsidR="00120E8B"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утвержденному постановлением администрации </w:t>
            </w:r>
            <w:r w:rsidR="00120E8B" w:rsidRPr="00E37108">
              <w:rPr>
                <w:rFonts w:ascii="Arial" w:eastAsia="Times New Roman" w:hAnsi="Arial" w:cs="Arial"/>
                <w:sz w:val="16"/>
                <w:szCs w:val="16"/>
                <w:lang w:eastAsia="ru-RU"/>
              </w:rPr>
              <w:t xml:space="preserve">Абалаковского </w:t>
            </w:r>
            <w:r w:rsidR="002452F0" w:rsidRPr="00E37108">
              <w:rPr>
                <w:rFonts w:ascii="Arial" w:eastAsia="Times New Roman" w:hAnsi="Arial" w:cs="Arial"/>
                <w:sz w:val="16"/>
                <w:szCs w:val="16"/>
                <w:lang w:eastAsia="ru-RU"/>
              </w:rPr>
              <w:t xml:space="preserve">сельсовета </w:t>
            </w: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705"/>
        </w:trPr>
        <w:tc>
          <w:tcPr>
            <w:tcW w:w="11501" w:type="dxa"/>
            <w:gridSpan w:val="10"/>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Выписка из сводной бюджетной росписи по источникам</w:t>
            </w:r>
            <w:r w:rsidRPr="00E37108">
              <w:rPr>
                <w:rFonts w:ascii="Arial" w:eastAsia="Times New Roman" w:hAnsi="Arial" w:cs="Arial"/>
                <w:b/>
                <w:bCs/>
                <w:lang w:eastAsia="ru-RU"/>
              </w:rPr>
              <w:br/>
              <w:t>           внутреннего финансирования дефицита бюджета</w:t>
            </w: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76"/>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419"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1180"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419" w:type="dxa"/>
            <w:gridSpan w:val="2"/>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(текущий финансовый год)</w:t>
            </w: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r>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5"/>
        </w:trPr>
        <w:tc>
          <w:tcPr>
            <w:tcW w:w="2956" w:type="dxa"/>
            <w:gridSpan w:val="2"/>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финансового органа, главного распорядителя, распорядителя, главного администратор источников финансирования дефицита бюджета</w:t>
            </w: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0" w:type="auto"/>
            <w:gridSpan w:val="2"/>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0" w:type="auto"/>
            <w:gridSpan w:val="2"/>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525"/>
        </w:trPr>
        <w:tc>
          <w:tcPr>
            <w:tcW w:w="0" w:type="auto"/>
            <w:gridSpan w:val="2"/>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45"/>
        </w:trPr>
        <w:tc>
          <w:tcPr>
            <w:tcW w:w="2956" w:type="dxa"/>
            <w:gridSpan w:val="2"/>
            <w:vMerge w:val="restart"/>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КОМУ:</w:t>
            </w:r>
            <w:r w:rsidRPr="00E37108">
              <w:rPr>
                <w:rFonts w:ascii="Arial" w:eastAsia="Times New Roman" w:hAnsi="Arial" w:cs="Arial"/>
                <w:sz w:val="18"/>
                <w:szCs w:val="18"/>
                <w:lang w:eastAsia="ru-RU"/>
              </w:rPr>
              <w:br/>
              <w:t>Наименование главного распорядителя, распорядителя, получателя</w:t>
            </w: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0" w:type="auto"/>
            <w:gridSpan w:val="2"/>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0" w:type="auto"/>
            <w:gridSpan w:val="2"/>
            <w:vMerge/>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Единица измерения: руб.</w:t>
            </w: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480"/>
        </w:trPr>
        <w:tc>
          <w:tcPr>
            <w:tcW w:w="2956" w:type="dxa"/>
            <w:gridSpan w:val="2"/>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Основание</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br/>
              <w:t>(основание для внесения изменения)</w:t>
            </w:r>
          </w:p>
        </w:tc>
        <w:tc>
          <w:tcPr>
            <w:tcW w:w="760"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НПА</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1200"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095D4D" w:rsidRPr="00E37108" w:rsidRDefault="00095D4D" w:rsidP="00095D4D">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Специальные указания</w:t>
            </w: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Приложения</w:t>
            </w: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p w:rsidR="009D3BA2" w:rsidRPr="00E37108" w:rsidRDefault="009D3BA2" w:rsidP="00095D4D">
            <w:pPr>
              <w:spacing w:after="0" w:line="240" w:lineRule="auto"/>
              <w:rPr>
                <w:rFonts w:ascii="Arial" w:eastAsia="Times New Roman" w:hAnsi="Arial" w:cs="Arial"/>
                <w:sz w:val="24"/>
                <w:szCs w:val="24"/>
                <w:lang w:eastAsia="ru-RU"/>
              </w:rPr>
            </w:pPr>
          </w:p>
          <w:p w:rsidR="009D3BA2" w:rsidRPr="00E37108" w:rsidRDefault="009D3BA2" w:rsidP="00095D4D">
            <w:pPr>
              <w:spacing w:after="0" w:line="240" w:lineRule="auto"/>
              <w:rPr>
                <w:rFonts w:ascii="Arial" w:eastAsia="Times New Roman" w:hAnsi="Arial" w:cs="Arial"/>
                <w:sz w:val="24"/>
                <w:szCs w:val="24"/>
                <w:lang w:eastAsia="ru-RU"/>
              </w:rPr>
            </w:pPr>
          </w:p>
          <w:p w:rsidR="009D3BA2" w:rsidRPr="00E37108" w:rsidRDefault="009D3BA2" w:rsidP="00095D4D">
            <w:pPr>
              <w:spacing w:after="0" w:line="240" w:lineRule="auto"/>
              <w:rPr>
                <w:rFonts w:ascii="Arial" w:eastAsia="Times New Roman" w:hAnsi="Arial" w:cs="Arial"/>
                <w:sz w:val="24"/>
                <w:szCs w:val="24"/>
                <w:lang w:eastAsia="ru-RU"/>
              </w:rPr>
            </w:pPr>
          </w:p>
          <w:p w:rsidR="009D3BA2" w:rsidRPr="00E37108" w:rsidRDefault="009D3BA2" w:rsidP="00095D4D">
            <w:pPr>
              <w:spacing w:after="0" w:line="240" w:lineRule="auto"/>
              <w:rPr>
                <w:rFonts w:ascii="Arial" w:eastAsia="Times New Roman" w:hAnsi="Arial" w:cs="Arial"/>
                <w:sz w:val="24"/>
                <w:szCs w:val="24"/>
                <w:lang w:eastAsia="ru-RU"/>
              </w:rPr>
            </w:pPr>
          </w:p>
          <w:p w:rsidR="009D3BA2" w:rsidRPr="00E37108" w:rsidRDefault="009D3BA2"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04"/>
        </w:trPr>
        <w:tc>
          <w:tcPr>
            <w:tcW w:w="3716"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1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 средств местного бюджета</w:t>
            </w:r>
          </w:p>
        </w:tc>
        <w:tc>
          <w:tcPr>
            <w:tcW w:w="6566" w:type="dxa"/>
            <w:gridSpan w:val="6"/>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1837"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hideMark/>
          </w:tcPr>
          <w:p w:rsidR="00095D4D" w:rsidRPr="00E37108" w:rsidRDefault="00095D4D" w:rsidP="00095D4D">
            <w:pPr>
              <w:spacing w:after="225" w:line="204"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Сумма на год</w:t>
            </w:r>
          </w:p>
        </w:tc>
      </w:tr>
      <w:tr w:rsidR="00095D4D" w:rsidRPr="00E37108" w:rsidTr="002405CD">
        <w:trPr>
          <w:trHeight w:val="1140"/>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180"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1060" w:type="dxa"/>
            <w:tcBorders>
              <w:top w:val="nil"/>
              <w:left w:val="single" w:sz="8" w:space="0" w:color="auto"/>
              <w:bottom w:val="single" w:sz="8" w:space="0" w:color="auto"/>
              <w:right w:val="nil"/>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статьи</w:t>
            </w:r>
          </w:p>
        </w:tc>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206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1837" w:type="dxa"/>
            <w:vMerge/>
            <w:tcBorders>
              <w:top w:val="single" w:sz="8" w:space="0" w:color="auto"/>
              <w:left w:val="nil"/>
              <w:bottom w:val="single" w:sz="8" w:space="0" w:color="000000"/>
              <w:right w:val="single" w:sz="8" w:space="0" w:color="auto"/>
            </w:tcBorders>
            <w:vAlign w:val="cente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64"/>
        </w:trPr>
        <w:tc>
          <w:tcPr>
            <w:tcW w:w="3716"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19" w:type="dxa"/>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200" w:type="dxa"/>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180" w:type="dxa"/>
            <w:tcBorders>
              <w:top w:val="single" w:sz="8" w:space="0" w:color="auto"/>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060"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060" w:type="dxa"/>
            <w:tcBorders>
              <w:top w:val="nil"/>
              <w:left w:val="single" w:sz="8" w:space="0" w:color="auto"/>
              <w:bottom w:val="nil"/>
              <w:right w:val="nil"/>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2066" w:type="dxa"/>
            <w:gridSpan w:val="2"/>
            <w:tcBorders>
              <w:top w:val="nil"/>
              <w:left w:val="single" w:sz="8" w:space="0" w:color="auto"/>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1837" w:type="dxa"/>
            <w:tcBorders>
              <w:top w:val="nil"/>
              <w:left w:val="nil"/>
              <w:bottom w:val="nil"/>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r>
      <w:tr w:rsidR="00095D4D" w:rsidRPr="00E37108" w:rsidTr="002405CD">
        <w:trPr>
          <w:trHeight w:val="264"/>
        </w:trPr>
        <w:tc>
          <w:tcPr>
            <w:tcW w:w="371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06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83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64"/>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2066"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837" w:type="dxa"/>
            <w:tcBorders>
              <w:top w:val="nil"/>
              <w:left w:val="nil"/>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2066" w:type="dxa"/>
            <w:gridSpan w:val="2"/>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555"/>
        </w:trPr>
        <w:tc>
          <w:tcPr>
            <w:tcW w:w="2956" w:type="dxa"/>
            <w:gridSpan w:val="2"/>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(уполномоченное лицо)</w:t>
            </w: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2066"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trHeight w:val="204"/>
        </w:trPr>
        <w:tc>
          <w:tcPr>
            <w:tcW w:w="1956"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0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979"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312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r>
      <w:tr w:rsidR="00095D4D" w:rsidRPr="00E37108" w:rsidTr="002405CD">
        <w:trPr>
          <w:trHeight w:val="555"/>
        </w:trPr>
        <w:tc>
          <w:tcPr>
            <w:tcW w:w="2956" w:type="dxa"/>
            <w:gridSpan w:val="2"/>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Руководитель финансово- экономической службы</w:t>
            </w: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2066"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trHeight w:val="204"/>
        </w:trPr>
        <w:tc>
          <w:tcPr>
            <w:tcW w:w="1956"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0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979"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312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r>
      <w:tr w:rsidR="00095D4D" w:rsidRPr="00E37108" w:rsidTr="002405CD">
        <w:trPr>
          <w:trHeight w:val="255"/>
        </w:trPr>
        <w:tc>
          <w:tcPr>
            <w:tcW w:w="2956" w:type="dxa"/>
            <w:gridSpan w:val="2"/>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r w:rsidRPr="00E37108">
              <w:rPr>
                <w:rFonts w:ascii="Arial" w:hAnsi="Arial" w:cs="Arial"/>
                <w:sz w:val="18"/>
                <w:szCs w:val="18"/>
              </w:rPr>
              <w:t>Ответственный исполнитель</w:t>
            </w:r>
          </w:p>
        </w:tc>
        <w:tc>
          <w:tcPr>
            <w:tcW w:w="7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2066" w:type="dxa"/>
            <w:gridSpan w:val="2"/>
            <w:tcBorders>
              <w:top w:val="nil"/>
              <w:left w:val="nil"/>
              <w:bottom w:val="single" w:sz="8" w:space="0" w:color="auto"/>
              <w:right w:val="nil"/>
            </w:tcBorders>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rPr>
            </w:pPr>
          </w:p>
        </w:tc>
      </w:tr>
      <w:tr w:rsidR="00095D4D" w:rsidRPr="00E37108" w:rsidTr="002405CD">
        <w:trPr>
          <w:trHeight w:val="204"/>
        </w:trPr>
        <w:tc>
          <w:tcPr>
            <w:tcW w:w="1956"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0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979"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p>
        </w:tc>
        <w:tc>
          <w:tcPr>
            <w:tcW w:w="3126" w:type="dxa"/>
            <w:gridSpan w:val="3"/>
            <w:noWrap/>
            <w:tcMar>
              <w:top w:w="0" w:type="dxa"/>
              <w:left w:w="108" w:type="dxa"/>
              <w:bottom w:w="0" w:type="dxa"/>
              <w:right w:w="108" w:type="dxa"/>
            </w:tcMar>
            <w:hideMark/>
          </w:tcPr>
          <w:p w:rsidR="00095D4D" w:rsidRPr="00E37108" w:rsidRDefault="00095D4D"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837" w:type="dxa"/>
            <w:noWrap/>
            <w:tcMar>
              <w:top w:w="0" w:type="dxa"/>
              <w:left w:w="108" w:type="dxa"/>
              <w:bottom w:w="0" w:type="dxa"/>
              <w:right w:w="108" w:type="dxa"/>
            </w:tcMar>
            <w:hideMark/>
          </w:tcPr>
          <w:p w:rsidR="00095D4D" w:rsidRPr="00E37108" w:rsidRDefault="00095D4D" w:rsidP="004E1F3E">
            <w:pPr>
              <w:pStyle w:val="a6"/>
              <w:rPr>
                <w:rFonts w:ascii="Arial" w:hAnsi="Arial" w:cs="Arial"/>
                <w:sz w:val="20"/>
              </w:rPr>
            </w:pPr>
          </w:p>
        </w:tc>
      </w:tr>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0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76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19"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20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18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060" w:type="dxa"/>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2066" w:type="dxa"/>
            <w:gridSpan w:val="2"/>
            <w:noWrap/>
            <w:tcMar>
              <w:top w:w="0" w:type="dxa"/>
              <w:left w:w="108" w:type="dxa"/>
              <w:bottom w:w="0" w:type="dxa"/>
              <w:right w:w="108" w:type="dxa"/>
            </w:tcMar>
            <w:hideMark/>
          </w:tcPr>
          <w:p w:rsidR="00095D4D" w:rsidRPr="00E37108" w:rsidRDefault="00095D4D" w:rsidP="004E1F3E">
            <w:pPr>
              <w:pStyle w:val="a6"/>
              <w:rPr>
                <w:rFonts w:ascii="Arial" w:hAnsi="Arial" w:cs="Arial"/>
                <w:sz w:val="18"/>
                <w:szCs w:val="18"/>
              </w:rPr>
            </w:pPr>
          </w:p>
        </w:tc>
        <w:tc>
          <w:tcPr>
            <w:tcW w:w="1837"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r>
      <w:tr w:rsidR="00095D4D" w:rsidRPr="00E37108" w:rsidTr="002405CD">
        <w:trPr>
          <w:trHeight w:val="240"/>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3126" w:type="dxa"/>
            <w:gridSpan w:val="3"/>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Номер страницы</w:t>
            </w:r>
          </w:p>
        </w:tc>
        <w:tc>
          <w:tcPr>
            <w:tcW w:w="1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095D4D" w:rsidRPr="00E37108" w:rsidTr="002405CD">
        <w:trPr>
          <w:trHeight w:val="240"/>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3126" w:type="dxa"/>
            <w:gridSpan w:val="3"/>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Всего страниц</w:t>
            </w:r>
          </w:p>
        </w:tc>
        <w:tc>
          <w:tcPr>
            <w:tcW w:w="18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095D4D" w:rsidRPr="00E37108" w:rsidRDefault="00095D4D" w:rsidP="00095D4D">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bl>
    <w:p w:rsidR="00095D4D" w:rsidRPr="00E37108" w:rsidRDefault="00095D4D" w:rsidP="00095D4D">
      <w:pPr>
        <w:shd w:val="clear" w:color="auto" w:fill="FFFFFF"/>
        <w:spacing w:after="225" w:line="240" w:lineRule="auto"/>
        <w:ind w:firstLine="540"/>
        <w:rPr>
          <w:rFonts w:ascii="Arial" w:eastAsia="Times New Roman" w:hAnsi="Arial" w:cs="Arial"/>
          <w:color w:val="000000"/>
          <w:sz w:val="24"/>
          <w:szCs w:val="24"/>
          <w:lang w:eastAsia="ru-RU"/>
        </w:rPr>
      </w:pPr>
      <w:r w:rsidRPr="00E37108">
        <w:rPr>
          <w:rFonts w:ascii="Arial" w:eastAsia="Times New Roman" w:hAnsi="Arial" w:cs="Arial"/>
          <w:color w:val="000000"/>
          <w:sz w:val="24"/>
          <w:szCs w:val="24"/>
          <w:lang w:eastAsia="ru-RU"/>
        </w:rPr>
        <w:t> </w:t>
      </w:r>
    </w:p>
    <w:tbl>
      <w:tblPr>
        <w:tblW w:w="12771" w:type="dxa"/>
        <w:tblInd w:w="95" w:type="dxa"/>
        <w:tblCellMar>
          <w:left w:w="0" w:type="dxa"/>
          <w:right w:w="0" w:type="dxa"/>
        </w:tblCellMar>
        <w:tblLook w:val="04A0" w:firstRow="1" w:lastRow="0" w:firstColumn="1" w:lastColumn="0" w:noHBand="0" w:noVBand="1"/>
      </w:tblPr>
      <w:tblGrid>
        <w:gridCol w:w="1956"/>
        <w:gridCol w:w="760"/>
        <w:gridCol w:w="1219"/>
        <w:gridCol w:w="1200"/>
        <w:gridCol w:w="1180"/>
        <w:gridCol w:w="1060"/>
        <w:gridCol w:w="1060"/>
        <w:gridCol w:w="1430"/>
        <w:gridCol w:w="1319"/>
        <w:gridCol w:w="1587"/>
      </w:tblGrid>
      <w:tr w:rsidR="00095D4D" w:rsidRPr="00E37108" w:rsidTr="002405CD">
        <w:trPr>
          <w:trHeight w:val="312"/>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095D4D" w:rsidRPr="00E37108" w:rsidRDefault="00095D4D" w:rsidP="009D3BA2">
            <w:pPr>
              <w:spacing w:after="0" w:line="240" w:lineRule="auto"/>
              <w:jc w:val="right"/>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9D3BA2">
            <w:pPr>
              <w:spacing w:after="0" w:line="240" w:lineRule="auto"/>
              <w:jc w:val="right"/>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095D4D" w:rsidRPr="00E37108" w:rsidRDefault="00095D4D" w:rsidP="009D3BA2">
            <w:pPr>
              <w:spacing w:after="0" w:line="240" w:lineRule="auto"/>
              <w:jc w:val="right"/>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095D4D" w:rsidRPr="00E37108" w:rsidRDefault="00095D4D" w:rsidP="009D3BA2">
            <w:pPr>
              <w:spacing w:after="0" w:line="240" w:lineRule="auto"/>
              <w:jc w:val="right"/>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095D4D" w:rsidRPr="00E37108" w:rsidRDefault="00095D4D" w:rsidP="009D3BA2">
            <w:pPr>
              <w:spacing w:after="0" w:line="240" w:lineRule="auto"/>
              <w:jc w:val="right"/>
              <w:rPr>
                <w:rFonts w:ascii="Arial" w:eastAsia="Times New Roman" w:hAnsi="Arial" w:cs="Arial"/>
                <w:sz w:val="24"/>
                <w:szCs w:val="24"/>
                <w:lang w:eastAsia="ru-RU"/>
              </w:rPr>
            </w:pPr>
          </w:p>
        </w:tc>
        <w:tc>
          <w:tcPr>
            <w:tcW w:w="1587" w:type="dxa"/>
            <w:noWrap/>
            <w:tcMar>
              <w:top w:w="0" w:type="dxa"/>
              <w:left w:w="108" w:type="dxa"/>
              <w:bottom w:w="0" w:type="dxa"/>
              <w:right w:w="108" w:type="dxa"/>
            </w:tcMar>
            <w:hideMark/>
          </w:tcPr>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9D3BA2" w:rsidRPr="00E37108" w:rsidRDefault="009D3BA2" w:rsidP="009D3BA2">
            <w:pPr>
              <w:spacing w:after="225" w:line="240" w:lineRule="auto"/>
              <w:jc w:val="right"/>
              <w:rPr>
                <w:rFonts w:ascii="Arial" w:eastAsia="Times New Roman" w:hAnsi="Arial" w:cs="Arial"/>
                <w:sz w:val="16"/>
                <w:szCs w:val="16"/>
                <w:lang w:eastAsia="ru-RU"/>
              </w:rPr>
            </w:pPr>
          </w:p>
          <w:p w:rsidR="00095D4D" w:rsidRPr="00E37108" w:rsidRDefault="00095D4D" w:rsidP="009D3BA2">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Приложение № 6</w:t>
            </w:r>
          </w:p>
        </w:tc>
      </w:tr>
      <w:tr w:rsidR="00095D4D" w:rsidRPr="00E37108" w:rsidTr="002405CD">
        <w:trPr>
          <w:trHeight w:val="690"/>
        </w:trPr>
        <w:tc>
          <w:tcPr>
            <w:tcW w:w="1956"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095D4D" w:rsidRPr="00E37108" w:rsidRDefault="00095D4D" w:rsidP="00095D4D">
            <w:pPr>
              <w:spacing w:after="0" w:line="240" w:lineRule="auto"/>
              <w:rPr>
                <w:rFonts w:ascii="Arial" w:eastAsia="Times New Roman" w:hAnsi="Arial" w:cs="Arial"/>
                <w:sz w:val="24"/>
                <w:szCs w:val="24"/>
                <w:lang w:eastAsia="ru-RU"/>
              </w:rPr>
            </w:pPr>
          </w:p>
        </w:tc>
        <w:tc>
          <w:tcPr>
            <w:tcW w:w="7636" w:type="dxa"/>
            <w:gridSpan w:val="6"/>
            <w:tcMar>
              <w:top w:w="0" w:type="dxa"/>
              <w:left w:w="108" w:type="dxa"/>
              <w:bottom w:w="0" w:type="dxa"/>
              <w:right w:w="108" w:type="dxa"/>
            </w:tcMar>
            <w:hideMark/>
          </w:tcPr>
          <w:p w:rsidR="00095D4D" w:rsidRPr="00E37108" w:rsidRDefault="00095D4D" w:rsidP="009D3BA2">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6"/>
                <w:szCs w:val="16"/>
                <w:lang w:eastAsia="ru-RU"/>
              </w:rPr>
              <w:t xml:space="preserve">к Порядку составления и ведения сводной бюджетной росписи бюджета </w:t>
            </w:r>
            <w:r w:rsidR="00120E8B" w:rsidRPr="00E37108">
              <w:rPr>
                <w:rFonts w:ascii="Arial" w:eastAsia="Times New Roman" w:hAnsi="Arial" w:cs="Arial"/>
                <w:sz w:val="16"/>
                <w:szCs w:val="16"/>
                <w:lang w:eastAsia="ru-RU"/>
              </w:rPr>
              <w:t xml:space="preserve">Абалаковского </w:t>
            </w:r>
            <w:r w:rsidRPr="00E37108">
              <w:rPr>
                <w:rFonts w:ascii="Arial" w:eastAsia="Times New Roman" w:hAnsi="Arial" w:cs="Arial"/>
                <w:sz w:val="16"/>
                <w:szCs w:val="16"/>
                <w:lang w:eastAsia="ru-RU"/>
              </w:rPr>
              <w:t xml:space="preserve">сельсовета утвержденному постановлением администрации </w:t>
            </w:r>
            <w:r w:rsidR="00120E8B" w:rsidRPr="00E37108">
              <w:rPr>
                <w:rFonts w:ascii="Arial" w:eastAsia="Times New Roman" w:hAnsi="Arial" w:cs="Arial"/>
                <w:sz w:val="16"/>
                <w:szCs w:val="16"/>
                <w:lang w:eastAsia="ru-RU"/>
              </w:rPr>
              <w:t xml:space="preserve">Абалаковского </w:t>
            </w:r>
            <w:r w:rsidR="002452F0" w:rsidRPr="00E37108">
              <w:rPr>
                <w:rFonts w:ascii="Arial" w:eastAsia="Times New Roman" w:hAnsi="Arial" w:cs="Arial"/>
                <w:sz w:val="16"/>
                <w:szCs w:val="16"/>
                <w:lang w:eastAsia="ru-RU"/>
              </w:rPr>
              <w:t xml:space="preserve">сельсовета </w:t>
            </w:r>
          </w:p>
        </w:tc>
      </w:tr>
    </w:tbl>
    <w:p w:rsidR="00DD5E1F" w:rsidRPr="00E37108" w:rsidRDefault="00DD5E1F" w:rsidP="00095D4D">
      <w:pPr>
        <w:spacing w:after="0" w:line="240" w:lineRule="auto"/>
        <w:rPr>
          <w:rFonts w:ascii="Arial" w:eastAsia="Times New Roman" w:hAnsi="Arial" w:cs="Arial"/>
          <w:sz w:val="24"/>
          <w:szCs w:val="24"/>
          <w:lang w:eastAsia="ru-RU"/>
        </w:rPr>
      </w:pPr>
    </w:p>
    <w:tbl>
      <w:tblPr>
        <w:tblW w:w="12913" w:type="dxa"/>
        <w:tblInd w:w="95" w:type="dxa"/>
        <w:tblCellMar>
          <w:left w:w="0" w:type="dxa"/>
          <w:right w:w="0" w:type="dxa"/>
        </w:tblCellMar>
        <w:tblLook w:val="04A0" w:firstRow="1" w:lastRow="0" w:firstColumn="1" w:lastColumn="0" w:noHBand="0" w:noVBand="1"/>
      </w:tblPr>
      <w:tblGrid>
        <w:gridCol w:w="1956"/>
        <w:gridCol w:w="760"/>
        <w:gridCol w:w="1351"/>
        <w:gridCol w:w="1200"/>
        <w:gridCol w:w="1180"/>
        <w:gridCol w:w="1110"/>
        <w:gridCol w:w="1060"/>
        <w:gridCol w:w="1535"/>
        <w:gridCol w:w="1319"/>
        <w:gridCol w:w="1729"/>
      </w:tblGrid>
      <w:tr w:rsidR="00DD5E1F" w:rsidRPr="00E37108" w:rsidTr="002405CD">
        <w:trPr>
          <w:trHeight w:val="705"/>
        </w:trPr>
        <w:tc>
          <w:tcPr>
            <w:tcW w:w="9865" w:type="dxa"/>
            <w:gridSpan w:val="8"/>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b/>
                <w:bCs/>
                <w:lang w:eastAsia="ru-RU"/>
              </w:rPr>
              <w:t>            Выписка из сводной бюджетной росписи по источникам</w:t>
            </w:r>
            <w:r w:rsidRPr="00E37108">
              <w:rPr>
                <w:rFonts w:ascii="Arial" w:eastAsia="Times New Roman" w:hAnsi="Arial" w:cs="Arial"/>
                <w:b/>
                <w:bCs/>
                <w:lang w:eastAsia="ru-RU"/>
              </w:rPr>
              <w:br/>
              <w:t>           внутреннего финансирования дефицита бюджета</w:t>
            </w: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276"/>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b/>
                <w:bCs/>
                <w:lang w:eastAsia="ru-RU"/>
              </w:rPr>
              <w:t>на</w:t>
            </w:r>
          </w:p>
        </w:tc>
        <w:tc>
          <w:tcPr>
            <w:tcW w:w="2419" w:type="dxa"/>
            <w:gridSpan w:val="2"/>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lang w:eastAsia="ru-RU"/>
              </w:rPr>
              <w:t> </w:t>
            </w:r>
          </w:p>
        </w:tc>
        <w:tc>
          <w:tcPr>
            <w:tcW w:w="1180" w:type="dxa"/>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b/>
                <w:bCs/>
                <w:lang w:eastAsia="ru-RU"/>
              </w:rPr>
              <w:t>год</w:t>
            </w: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312"/>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2419" w:type="dxa"/>
            <w:gridSpan w:val="2"/>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2"/>
                <w:szCs w:val="12"/>
                <w:lang w:eastAsia="ru-RU"/>
              </w:rPr>
              <w:t> (плановый период)</w:t>
            </w: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КОДЫ</w:t>
            </w:r>
          </w:p>
        </w:tc>
      </w:tr>
      <w:tr w:rsidR="00DD5E1F" w:rsidRPr="00E37108" w:rsidTr="002405CD">
        <w:trPr>
          <w:trHeight w:val="312"/>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Форма по ОКУД</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Дата</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5"/>
        </w:trPr>
        <w:tc>
          <w:tcPr>
            <w:tcW w:w="2716" w:type="dxa"/>
            <w:gridSpan w:val="2"/>
            <w:vMerge w:val="restart"/>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Наименование финансового органа, главного распорядителя, распорядителя, главного администратор источников финансирования дефицита бюджета</w:t>
            </w: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Глава по БК</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0" w:type="auto"/>
            <w:gridSpan w:val="2"/>
            <w:vMerge/>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0" w:type="auto"/>
            <w:gridSpan w:val="2"/>
            <w:vMerge/>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525"/>
        </w:trPr>
        <w:tc>
          <w:tcPr>
            <w:tcW w:w="0" w:type="auto"/>
            <w:gridSpan w:val="2"/>
            <w:vMerge/>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45"/>
        </w:trPr>
        <w:tc>
          <w:tcPr>
            <w:tcW w:w="2716" w:type="dxa"/>
            <w:gridSpan w:val="2"/>
            <w:vMerge w:val="restart"/>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КОМУ:</w:t>
            </w:r>
            <w:r w:rsidRPr="00E37108">
              <w:rPr>
                <w:rFonts w:ascii="Arial" w:eastAsia="Times New Roman" w:hAnsi="Arial" w:cs="Arial"/>
                <w:sz w:val="18"/>
                <w:szCs w:val="18"/>
                <w:lang w:eastAsia="ru-RU"/>
              </w:rPr>
              <w:br/>
              <w:t>Наименование главного распорядителя, распорядителя, получателя</w:t>
            </w: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ОКПО</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0" w:type="auto"/>
            <w:gridSpan w:val="2"/>
            <w:vMerge/>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ИНН</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0" w:type="auto"/>
            <w:gridSpan w:val="2"/>
            <w:vMerge/>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КПП</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r>
      <w:tr w:rsidR="00DD5E1F" w:rsidRPr="00E37108" w:rsidTr="002405CD">
        <w:trPr>
          <w:trHeight w:val="312"/>
        </w:trPr>
        <w:tc>
          <w:tcPr>
            <w:tcW w:w="1956" w:type="dxa"/>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Единица измерения: руб.</w:t>
            </w: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по ОКЕИ</w:t>
            </w:r>
          </w:p>
        </w:tc>
        <w:tc>
          <w:tcPr>
            <w:tcW w:w="172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384</w:t>
            </w:r>
          </w:p>
        </w:tc>
      </w:tr>
      <w:tr w:rsidR="00DD5E1F" w:rsidRPr="00E37108" w:rsidTr="002405CD">
        <w:trPr>
          <w:trHeight w:val="264"/>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480"/>
        </w:trPr>
        <w:tc>
          <w:tcPr>
            <w:tcW w:w="2716" w:type="dxa"/>
            <w:gridSpan w:val="2"/>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Основание</w:t>
            </w:r>
            <w:r w:rsidRPr="00E37108">
              <w:rPr>
                <w:rFonts w:ascii="Arial" w:eastAsia="Times New Roman" w:hAnsi="Arial" w:cs="Arial"/>
                <w:sz w:val="18"/>
                <w:lang w:eastAsia="ru-RU"/>
              </w:rPr>
              <w:t> </w:t>
            </w:r>
            <w:r w:rsidRPr="00E37108">
              <w:rPr>
                <w:rFonts w:ascii="Arial" w:eastAsia="Times New Roman" w:hAnsi="Arial" w:cs="Arial"/>
                <w:sz w:val="18"/>
                <w:szCs w:val="18"/>
                <w:lang w:eastAsia="ru-RU"/>
              </w:rPr>
              <w:br/>
              <w:t>(основание для внесения изменения)</w:t>
            </w:r>
          </w:p>
        </w:tc>
        <w:tc>
          <w:tcPr>
            <w:tcW w:w="1219"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НПА</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c>
          <w:tcPr>
            <w:tcW w:w="1180"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noWrap/>
            <w:tcMar>
              <w:top w:w="0" w:type="dxa"/>
              <w:left w:w="108" w:type="dxa"/>
              <w:bottom w:w="0" w:type="dxa"/>
              <w:right w:w="108" w:type="dxa"/>
            </w:tcMar>
            <w:hideMark/>
          </w:tcPr>
          <w:p w:rsidR="00DD5E1F" w:rsidRPr="00E37108" w:rsidRDefault="00DD5E1F" w:rsidP="009750CF">
            <w:pPr>
              <w:spacing w:after="225" w:line="240" w:lineRule="auto"/>
              <w:jc w:val="right"/>
              <w:rPr>
                <w:rFonts w:ascii="Arial" w:eastAsia="Times New Roman" w:hAnsi="Arial" w:cs="Arial"/>
                <w:sz w:val="24"/>
                <w:szCs w:val="24"/>
                <w:lang w:eastAsia="ru-RU"/>
              </w:rPr>
            </w:pPr>
            <w:r w:rsidRPr="00E37108">
              <w:rPr>
                <w:rFonts w:ascii="Arial" w:eastAsia="Times New Roman" w:hAnsi="Arial" w:cs="Arial"/>
                <w:sz w:val="18"/>
                <w:szCs w:val="18"/>
                <w:lang w:eastAsia="ru-RU"/>
              </w:rPr>
              <w:t>от</w:t>
            </w: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264"/>
        </w:trPr>
        <w:tc>
          <w:tcPr>
            <w:tcW w:w="1956" w:type="dxa"/>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xml:space="preserve">Специальные </w:t>
            </w:r>
            <w:r w:rsidRPr="00E37108">
              <w:rPr>
                <w:rFonts w:ascii="Arial" w:eastAsia="Times New Roman" w:hAnsi="Arial" w:cs="Arial"/>
                <w:sz w:val="18"/>
                <w:szCs w:val="18"/>
                <w:lang w:eastAsia="ru-RU"/>
              </w:rPr>
              <w:lastRenderedPageBreak/>
              <w:t>указания</w:t>
            </w: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p w:rsidR="009D3BA2" w:rsidRPr="00E37108" w:rsidRDefault="009D3BA2" w:rsidP="009750CF">
            <w:pPr>
              <w:spacing w:after="0" w:line="240" w:lineRule="auto"/>
              <w:rPr>
                <w:rFonts w:ascii="Arial" w:eastAsia="Times New Roman" w:hAnsi="Arial" w:cs="Arial"/>
                <w:sz w:val="24"/>
                <w:szCs w:val="24"/>
                <w:lang w:eastAsia="ru-RU"/>
              </w:rPr>
            </w:pPr>
          </w:p>
          <w:p w:rsidR="009D3BA2" w:rsidRPr="00E37108" w:rsidRDefault="009D3BA2" w:rsidP="009750CF">
            <w:pPr>
              <w:spacing w:after="0" w:line="240" w:lineRule="auto"/>
              <w:rPr>
                <w:rFonts w:ascii="Arial" w:eastAsia="Times New Roman" w:hAnsi="Arial" w:cs="Arial"/>
                <w:sz w:val="24"/>
                <w:szCs w:val="24"/>
                <w:lang w:eastAsia="ru-RU"/>
              </w:rPr>
            </w:pPr>
          </w:p>
          <w:p w:rsidR="009D3BA2" w:rsidRPr="00E37108" w:rsidRDefault="009D3BA2" w:rsidP="009750CF">
            <w:pPr>
              <w:spacing w:after="0" w:line="240" w:lineRule="auto"/>
              <w:rPr>
                <w:rFonts w:ascii="Arial" w:eastAsia="Times New Roman" w:hAnsi="Arial" w:cs="Arial"/>
                <w:sz w:val="24"/>
                <w:szCs w:val="24"/>
                <w:lang w:eastAsia="ru-RU"/>
              </w:rPr>
            </w:pPr>
          </w:p>
          <w:p w:rsidR="009D3BA2" w:rsidRPr="00E37108" w:rsidRDefault="009D3BA2" w:rsidP="009750CF">
            <w:pPr>
              <w:spacing w:after="0" w:line="240" w:lineRule="auto"/>
              <w:rPr>
                <w:rFonts w:ascii="Arial" w:eastAsia="Times New Roman" w:hAnsi="Arial" w:cs="Arial"/>
                <w:sz w:val="24"/>
                <w:szCs w:val="24"/>
                <w:lang w:eastAsia="ru-RU"/>
              </w:rPr>
            </w:pPr>
          </w:p>
          <w:p w:rsidR="009D3BA2" w:rsidRPr="00E37108" w:rsidRDefault="009D3BA2" w:rsidP="009750CF">
            <w:pPr>
              <w:spacing w:after="0" w:line="240" w:lineRule="auto"/>
              <w:rPr>
                <w:rFonts w:ascii="Arial" w:eastAsia="Times New Roman" w:hAnsi="Arial" w:cs="Arial"/>
                <w:sz w:val="24"/>
                <w:szCs w:val="24"/>
                <w:lang w:eastAsia="ru-RU"/>
              </w:rPr>
            </w:pPr>
          </w:p>
        </w:tc>
      </w:tr>
      <w:tr w:rsidR="00DD5E1F" w:rsidRPr="00E37108" w:rsidTr="002405CD">
        <w:trPr>
          <w:trHeight w:val="264"/>
        </w:trPr>
        <w:tc>
          <w:tcPr>
            <w:tcW w:w="1956" w:type="dxa"/>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lastRenderedPageBreak/>
              <w:t>Приложения</w:t>
            </w: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264"/>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225"/>
        </w:trPr>
        <w:tc>
          <w:tcPr>
            <w:tcW w:w="2716" w:type="dxa"/>
            <w:gridSpan w:val="2"/>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Наименование показателя</w:t>
            </w:r>
          </w:p>
        </w:tc>
        <w:tc>
          <w:tcPr>
            <w:tcW w:w="1219"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rsidR="00DD5E1F" w:rsidRPr="00E37108" w:rsidRDefault="00DD5E1F" w:rsidP="009750CF">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главного</w:t>
            </w:r>
            <w:r w:rsidRPr="00E37108">
              <w:rPr>
                <w:rFonts w:ascii="Arial" w:eastAsia="Times New Roman" w:hAnsi="Arial" w:cs="Arial"/>
                <w:sz w:val="16"/>
                <w:szCs w:val="16"/>
                <w:lang w:eastAsia="ru-RU"/>
              </w:rPr>
              <w:br/>
              <w:t>распорядителя средств местного бюджета</w:t>
            </w:r>
          </w:p>
        </w:tc>
        <w:tc>
          <w:tcPr>
            <w:tcW w:w="5930" w:type="dxa"/>
            <w:gridSpan w:val="5"/>
            <w:tcBorders>
              <w:top w:val="single" w:sz="8" w:space="0" w:color="auto"/>
              <w:left w:val="nil"/>
              <w:bottom w:val="single" w:sz="8" w:space="0" w:color="auto"/>
              <w:right w:val="single" w:sz="8" w:space="0" w:color="000000"/>
            </w:tcBorders>
            <w:noWrap/>
            <w:tcMar>
              <w:top w:w="0" w:type="dxa"/>
              <w:left w:w="108" w:type="dxa"/>
              <w:bottom w:w="0" w:type="dxa"/>
              <w:right w:w="108" w:type="dxa"/>
            </w:tcMar>
            <w:hideMark/>
          </w:tcPr>
          <w:p w:rsidR="00DD5E1F" w:rsidRPr="00E37108" w:rsidRDefault="00DD5E1F" w:rsidP="009750CF">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Код по бюджетной классификации</w:t>
            </w:r>
          </w:p>
        </w:tc>
        <w:tc>
          <w:tcPr>
            <w:tcW w:w="131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5E1F" w:rsidRPr="00E37108" w:rsidRDefault="00DD5E1F" w:rsidP="009750CF">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1-й год планового периода</w:t>
            </w:r>
          </w:p>
        </w:tc>
        <w:tc>
          <w:tcPr>
            <w:tcW w:w="17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D5E1F" w:rsidRPr="00E37108" w:rsidRDefault="00DD5E1F" w:rsidP="009750CF">
            <w:pPr>
              <w:spacing w:after="225" w:line="225" w:lineRule="atLeast"/>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2-й год планового периода</w:t>
            </w:r>
          </w:p>
        </w:tc>
      </w:tr>
      <w:tr w:rsidR="00DD5E1F" w:rsidRPr="00E37108" w:rsidTr="002405CD">
        <w:trPr>
          <w:trHeight w:val="114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000000"/>
              <w:right w:val="single" w:sz="8" w:space="0" w:color="auto"/>
            </w:tcBorders>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раздела</w:t>
            </w:r>
          </w:p>
        </w:tc>
        <w:tc>
          <w:tcPr>
            <w:tcW w:w="1180" w:type="dxa"/>
            <w:tcBorders>
              <w:top w:val="nil"/>
              <w:left w:val="single" w:sz="8" w:space="0" w:color="auto"/>
              <w:bottom w:val="nil"/>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подраздела</w:t>
            </w:r>
          </w:p>
        </w:tc>
        <w:tc>
          <w:tcPr>
            <w:tcW w:w="1060" w:type="dxa"/>
            <w:tcBorders>
              <w:top w:val="nil"/>
              <w:left w:val="single" w:sz="8" w:space="0" w:color="auto"/>
              <w:bottom w:val="single" w:sz="8" w:space="0" w:color="auto"/>
              <w:right w:val="nil"/>
            </w:tcBorders>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целевой</w:t>
            </w:r>
            <w:r w:rsidRPr="00E37108">
              <w:rPr>
                <w:rFonts w:ascii="Arial" w:eastAsia="Times New Roman" w:hAnsi="Arial" w:cs="Arial"/>
                <w:sz w:val="16"/>
                <w:lang w:eastAsia="ru-RU"/>
              </w:rPr>
              <w:t> </w:t>
            </w:r>
            <w:r w:rsidRPr="00E37108">
              <w:rPr>
                <w:rFonts w:ascii="Arial" w:eastAsia="Times New Roman" w:hAnsi="Arial" w:cs="Arial"/>
                <w:sz w:val="16"/>
                <w:szCs w:val="16"/>
                <w:lang w:eastAsia="ru-RU"/>
              </w:rPr>
              <w:br/>
              <w:t>статьи</w:t>
            </w:r>
          </w:p>
        </w:tc>
        <w:tc>
          <w:tcPr>
            <w:tcW w:w="1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6"/>
                <w:szCs w:val="16"/>
                <w:lang w:eastAsia="ru-RU"/>
              </w:rPr>
              <w:t>вида</w:t>
            </w:r>
            <w:r w:rsidRPr="00E37108">
              <w:rPr>
                <w:rFonts w:ascii="Arial" w:eastAsia="Times New Roman" w:hAnsi="Arial" w:cs="Arial"/>
                <w:sz w:val="16"/>
                <w:szCs w:val="16"/>
                <w:lang w:eastAsia="ru-RU"/>
              </w:rPr>
              <w:br/>
              <w:t>расходов</w:t>
            </w:r>
          </w:p>
        </w:tc>
        <w:tc>
          <w:tcPr>
            <w:tcW w:w="1430" w:type="dxa"/>
            <w:tcBorders>
              <w:top w:val="nil"/>
              <w:left w:val="nil"/>
              <w:bottom w:val="single" w:sz="8" w:space="0" w:color="auto"/>
              <w:right w:val="single" w:sz="8" w:space="0" w:color="auto"/>
            </w:tcBorders>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16"/>
                <w:szCs w:val="16"/>
                <w:lang w:eastAsia="ru-RU"/>
              </w:rPr>
              <w:t>операций сектора государственного управления</w:t>
            </w:r>
          </w:p>
        </w:tc>
        <w:tc>
          <w:tcPr>
            <w:tcW w:w="0" w:type="auto"/>
            <w:vMerge/>
            <w:tcBorders>
              <w:top w:val="single" w:sz="8" w:space="0" w:color="auto"/>
              <w:left w:val="nil"/>
              <w:bottom w:val="single" w:sz="8" w:space="0" w:color="auto"/>
              <w:right w:val="single" w:sz="8" w:space="0" w:color="auto"/>
            </w:tcBorders>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vMerge/>
            <w:tcBorders>
              <w:top w:val="single" w:sz="8" w:space="0" w:color="auto"/>
              <w:left w:val="nil"/>
              <w:bottom w:val="single" w:sz="8" w:space="0" w:color="auto"/>
              <w:right w:val="single" w:sz="8" w:space="0" w:color="auto"/>
            </w:tcBorders>
            <w:vAlign w:val="cente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264"/>
        </w:trPr>
        <w:tc>
          <w:tcPr>
            <w:tcW w:w="2716"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w:t>
            </w:r>
          </w:p>
        </w:tc>
        <w:tc>
          <w:tcPr>
            <w:tcW w:w="1219" w:type="dxa"/>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2</w:t>
            </w:r>
          </w:p>
        </w:tc>
        <w:tc>
          <w:tcPr>
            <w:tcW w:w="1200" w:type="dxa"/>
            <w:tcBorders>
              <w:top w:val="single" w:sz="8" w:space="0" w:color="auto"/>
              <w:left w:val="single" w:sz="8" w:space="0" w:color="auto"/>
              <w:bottom w:val="nil"/>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3</w:t>
            </w:r>
          </w:p>
        </w:tc>
        <w:tc>
          <w:tcPr>
            <w:tcW w:w="1180" w:type="dxa"/>
            <w:tcBorders>
              <w:top w:val="single" w:sz="8" w:space="0" w:color="auto"/>
              <w:left w:val="single" w:sz="8" w:space="0" w:color="auto"/>
              <w:bottom w:val="nil"/>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4</w:t>
            </w:r>
          </w:p>
        </w:tc>
        <w:tc>
          <w:tcPr>
            <w:tcW w:w="1060" w:type="dxa"/>
            <w:tcBorders>
              <w:top w:val="nil"/>
              <w:left w:val="single" w:sz="8" w:space="0" w:color="auto"/>
              <w:bottom w:val="nil"/>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5</w:t>
            </w:r>
          </w:p>
        </w:tc>
        <w:tc>
          <w:tcPr>
            <w:tcW w:w="1060" w:type="dxa"/>
            <w:tcBorders>
              <w:top w:val="nil"/>
              <w:left w:val="single" w:sz="8" w:space="0" w:color="auto"/>
              <w:bottom w:val="nil"/>
              <w:right w:val="nil"/>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7</w:t>
            </w:r>
          </w:p>
        </w:tc>
        <w:tc>
          <w:tcPr>
            <w:tcW w:w="1430" w:type="dxa"/>
            <w:tcBorders>
              <w:top w:val="nil"/>
              <w:left w:val="single" w:sz="8" w:space="0" w:color="auto"/>
              <w:bottom w:val="nil"/>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8</w:t>
            </w:r>
          </w:p>
        </w:tc>
        <w:tc>
          <w:tcPr>
            <w:tcW w:w="131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9</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10</w:t>
            </w:r>
          </w:p>
        </w:tc>
      </w:tr>
      <w:tr w:rsidR="00DD5E1F" w:rsidRPr="00E37108" w:rsidTr="002405CD">
        <w:trPr>
          <w:trHeight w:val="264"/>
        </w:trPr>
        <w:tc>
          <w:tcPr>
            <w:tcW w:w="27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1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1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r>
      <w:tr w:rsidR="00DD5E1F" w:rsidRPr="00E37108" w:rsidTr="002405CD">
        <w:trPr>
          <w:trHeight w:val="264"/>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200"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430"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31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jc w:val="center"/>
              <w:rPr>
                <w:rFonts w:ascii="Arial" w:eastAsia="Times New Roman" w:hAnsi="Arial" w:cs="Arial"/>
                <w:sz w:val="24"/>
                <w:szCs w:val="24"/>
                <w:lang w:eastAsia="ru-RU"/>
              </w:rPr>
            </w:pPr>
            <w:r w:rsidRPr="00E37108">
              <w:rPr>
                <w:rFonts w:ascii="Arial" w:eastAsia="Times New Roman" w:hAnsi="Arial" w:cs="Arial"/>
                <w:sz w:val="18"/>
                <w:szCs w:val="18"/>
                <w:lang w:eastAsia="ru-RU"/>
              </w:rPr>
              <w:t> </w:t>
            </w:r>
          </w:p>
        </w:tc>
        <w:tc>
          <w:tcPr>
            <w:tcW w:w="1729" w:type="dxa"/>
            <w:tcBorders>
              <w:top w:val="nil"/>
              <w:left w:val="nil"/>
              <w:bottom w:val="single" w:sz="8" w:space="0" w:color="auto"/>
              <w:right w:val="single" w:sz="8" w:space="0" w:color="auto"/>
            </w:tcBorders>
            <w:noWrap/>
            <w:tcMar>
              <w:top w:w="0" w:type="dxa"/>
              <w:left w:w="108" w:type="dxa"/>
              <w:bottom w:w="0" w:type="dxa"/>
              <w:right w:w="108" w:type="dxa"/>
            </w:tcMar>
            <w:hideMark/>
          </w:tcPr>
          <w:p w:rsidR="00DD5E1F" w:rsidRPr="00E37108" w:rsidRDefault="00DD5E1F" w:rsidP="009750CF">
            <w:pPr>
              <w:spacing w:after="225" w:line="240" w:lineRule="auto"/>
              <w:rPr>
                <w:rFonts w:ascii="Arial" w:eastAsia="Times New Roman" w:hAnsi="Arial" w:cs="Arial"/>
                <w:sz w:val="24"/>
                <w:szCs w:val="24"/>
                <w:lang w:eastAsia="ru-RU"/>
              </w:rPr>
            </w:pPr>
            <w:r w:rsidRPr="00E37108">
              <w:rPr>
                <w:rFonts w:ascii="Arial" w:eastAsia="Times New Roman" w:hAnsi="Arial" w:cs="Arial"/>
                <w:sz w:val="20"/>
                <w:szCs w:val="20"/>
                <w:lang w:eastAsia="ru-RU"/>
              </w:rPr>
              <w:t> </w:t>
            </w:r>
          </w:p>
        </w:tc>
      </w:tr>
      <w:tr w:rsidR="00DD5E1F" w:rsidRPr="00E37108" w:rsidTr="002405CD">
        <w:trPr>
          <w:trHeight w:val="312"/>
        </w:trPr>
        <w:tc>
          <w:tcPr>
            <w:tcW w:w="1956"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7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20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18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06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430"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31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c>
          <w:tcPr>
            <w:tcW w:w="1729" w:type="dxa"/>
            <w:noWrap/>
            <w:tcMar>
              <w:top w:w="0" w:type="dxa"/>
              <w:left w:w="108" w:type="dxa"/>
              <w:bottom w:w="0" w:type="dxa"/>
              <w:right w:w="108" w:type="dxa"/>
            </w:tcMar>
            <w:hideMark/>
          </w:tcPr>
          <w:p w:rsidR="00DD5E1F" w:rsidRPr="00E37108" w:rsidRDefault="00DD5E1F" w:rsidP="009750CF">
            <w:pPr>
              <w:spacing w:after="0" w:line="240" w:lineRule="auto"/>
              <w:rPr>
                <w:rFonts w:ascii="Arial" w:eastAsia="Times New Roman" w:hAnsi="Arial" w:cs="Arial"/>
                <w:sz w:val="24"/>
                <w:szCs w:val="24"/>
                <w:lang w:eastAsia="ru-RU"/>
              </w:rPr>
            </w:pPr>
          </w:p>
        </w:tc>
      </w:tr>
      <w:tr w:rsidR="00DD5E1F" w:rsidRPr="00E37108" w:rsidTr="002405CD">
        <w:trPr>
          <w:trHeight w:val="555"/>
        </w:trPr>
        <w:tc>
          <w:tcPr>
            <w:tcW w:w="2716" w:type="dxa"/>
            <w:gridSpan w:val="2"/>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Руководитель (уполномоченное лицо)</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3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72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r>
      <w:tr w:rsidR="00DD5E1F" w:rsidRPr="00E37108" w:rsidTr="002405CD">
        <w:trPr>
          <w:trHeight w:val="204"/>
        </w:trPr>
        <w:tc>
          <w:tcPr>
            <w:tcW w:w="1956"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7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21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2749" w:type="dxa"/>
            <w:gridSpan w:val="2"/>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72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r>
      <w:tr w:rsidR="00DD5E1F" w:rsidRPr="00E37108" w:rsidTr="002405CD">
        <w:trPr>
          <w:trHeight w:val="555"/>
        </w:trPr>
        <w:tc>
          <w:tcPr>
            <w:tcW w:w="2716" w:type="dxa"/>
            <w:gridSpan w:val="2"/>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Руководитель финансово- экономической службы</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3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72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r>
      <w:tr w:rsidR="00DD5E1F" w:rsidRPr="00E37108" w:rsidTr="002405CD">
        <w:trPr>
          <w:trHeight w:val="204"/>
        </w:trPr>
        <w:tc>
          <w:tcPr>
            <w:tcW w:w="1956"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7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21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2749" w:type="dxa"/>
            <w:gridSpan w:val="2"/>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72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r>
      <w:tr w:rsidR="00DD5E1F" w:rsidRPr="00E37108" w:rsidTr="002405CD">
        <w:trPr>
          <w:trHeight w:val="255"/>
        </w:trPr>
        <w:tc>
          <w:tcPr>
            <w:tcW w:w="2716" w:type="dxa"/>
            <w:gridSpan w:val="2"/>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Ответственный исполнитель</w:t>
            </w:r>
          </w:p>
        </w:tc>
        <w:tc>
          <w:tcPr>
            <w:tcW w:w="12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20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430"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319" w:type="dxa"/>
            <w:tcBorders>
              <w:top w:val="nil"/>
              <w:left w:val="nil"/>
              <w:bottom w:val="single" w:sz="8" w:space="0" w:color="auto"/>
              <w:right w:val="nil"/>
            </w:tcBorders>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w:t>
            </w:r>
          </w:p>
        </w:tc>
        <w:tc>
          <w:tcPr>
            <w:tcW w:w="172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r>
      <w:tr w:rsidR="00DD5E1F" w:rsidRPr="00E37108" w:rsidTr="002405CD">
        <w:trPr>
          <w:trHeight w:val="204"/>
        </w:trPr>
        <w:tc>
          <w:tcPr>
            <w:tcW w:w="1956"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7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219"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(должность)</w:t>
            </w:r>
          </w:p>
        </w:tc>
        <w:tc>
          <w:tcPr>
            <w:tcW w:w="120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18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(подпись)</w:t>
            </w:r>
          </w:p>
        </w:tc>
        <w:tc>
          <w:tcPr>
            <w:tcW w:w="1060" w:type="dxa"/>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p>
        </w:tc>
        <w:tc>
          <w:tcPr>
            <w:tcW w:w="2749" w:type="dxa"/>
            <w:gridSpan w:val="2"/>
            <w:noWrap/>
            <w:tcMar>
              <w:top w:w="0" w:type="dxa"/>
              <w:left w:w="108" w:type="dxa"/>
              <w:bottom w:w="0" w:type="dxa"/>
              <w:right w:w="108" w:type="dxa"/>
            </w:tcMar>
            <w:hideMark/>
          </w:tcPr>
          <w:p w:rsidR="00DD5E1F" w:rsidRPr="00E37108" w:rsidRDefault="00DD5E1F" w:rsidP="004E1F3E">
            <w:pPr>
              <w:pStyle w:val="a6"/>
              <w:rPr>
                <w:rFonts w:ascii="Arial" w:hAnsi="Arial" w:cs="Arial"/>
                <w:sz w:val="20"/>
                <w:szCs w:val="20"/>
              </w:rPr>
            </w:pPr>
            <w:r w:rsidRPr="00E37108">
              <w:rPr>
                <w:rFonts w:ascii="Arial" w:hAnsi="Arial" w:cs="Arial"/>
                <w:sz w:val="20"/>
                <w:szCs w:val="20"/>
              </w:rPr>
              <w:t> (расшифровка подписи)</w:t>
            </w:r>
          </w:p>
        </w:tc>
        <w:tc>
          <w:tcPr>
            <w:tcW w:w="1729" w:type="dxa"/>
            <w:vAlign w:val="center"/>
            <w:hideMark/>
          </w:tcPr>
          <w:p w:rsidR="00DD5E1F" w:rsidRPr="00E37108" w:rsidRDefault="00DD5E1F" w:rsidP="004E1F3E">
            <w:pPr>
              <w:pStyle w:val="a6"/>
              <w:rPr>
                <w:rFonts w:ascii="Arial" w:hAnsi="Arial" w:cs="Arial"/>
                <w:sz w:val="20"/>
                <w:szCs w:val="20"/>
              </w:rPr>
            </w:pPr>
          </w:p>
        </w:tc>
      </w:tr>
    </w:tbl>
    <w:p w:rsidR="00DD5E1F" w:rsidRPr="00E37108" w:rsidRDefault="00DD5E1F" w:rsidP="00DD5E1F">
      <w:pPr>
        <w:rPr>
          <w:rFonts w:ascii="Arial" w:hAnsi="Arial" w:cs="Arial"/>
          <w:sz w:val="20"/>
          <w:szCs w:val="20"/>
        </w:rPr>
      </w:pPr>
    </w:p>
    <w:p w:rsidR="00DD5E1F" w:rsidRPr="00E37108" w:rsidRDefault="00DD5E1F" w:rsidP="00DD5E1F">
      <w:pPr>
        <w:rPr>
          <w:rFonts w:ascii="Arial" w:eastAsia="Times New Roman" w:hAnsi="Arial" w:cs="Arial"/>
          <w:sz w:val="24"/>
          <w:szCs w:val="24"/>
          <w:lang w:eastAsia="ru-RU"/>
        </w:rPr>
      </w:pPr>
    </w:p>
    <w:p w:rsidR="00DD5E1F" w:rsidRPr="00E37108" w:rsidRDefault="00DD5E1F" w:rsidP="00DD5E1F">
      <w:pPr>
        <w:rPr>
          <w:rFonts w:ascii="Arial" w:eastAsia="Times New Roman" w:hAnsi="Arial" w:cs="Arial"/>
          <w:sz w:val="24"/>
          <w:szCs w:val="24"/>
          <w:lang w:eastAsia="ru-RU"/>
        </w:rPr>
      </w:pPr>
    </w:p>
    <w:sectPr w:rsidR="00DD5E1F" w:rsidRPr="00E37108" w:rsidSect="00DD5E1F">
      <w:pgSz w:w="16838" w:h="11906" w:orient="landscape"/>
      <w:pgMar w:top="0"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969" w:rsidRDefault="00E43969" w:rsidP="009D3BA2">
      <w:pPr>
        <w:spacing w:after="0" w:line="240" w:lineRule="auto"/>
      </w:pPr>
      <w:r>
        <w:separator/>
      </w:r>
    </w:p>
  </w:endnote>
  <w:endnote w:type="continuationSeparator" w:id="0">
    <w:p w:rsidR="00E43969" w:rsidRDefault="00E43969" w:rsidP="009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969" w:rsidRDefault="00E43969" w:rsidP="009D3BA2">
      <w:pPr>
        <w:spacing w:after="0" w:line="240" w:lineRule="auto"/>
      </w:pPr>
      <w:r>
        <w:separator/>
      </w:r>
    </w:p>
  </w:footnote>
  <w:footnote w:type="continuationSeparator" w:id="0">
    <w:p w:rsidR="00E43969" w:rsidRDefault="00E43969" w:rsidP="009D3B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D4D"/>
    <w:rsid w:val="00095D4D"/>
    <w:rsid w:val="000B20EE"/>
    <w:rsid w:val="001036AB"/>
    <w:rsid w:val="00120E8B"/>
    <w:rsid w:val="00175F37"/>
    <w:rsid w:val="001E3424"/>
    <w:rsid w:val="001F45E3"/>
    <w:rsid w:val="002405CD"/>
    <w:rsid w:val="002452F0"/>
    <w:rsid w:val="002B31AB"/>
    <w:rsid w:val="003370A7"/>
    <w:rsid w:val="004D617A"/>
    <w:rsid w:val="004E1F3E"/>
    <w:rsid w:val="00532491"/>
    <w:rsid w:val="0055472E"/>
    <w:rsid w:val="00570090"/>
    <w:rsid w:val="005B1F76"/>
    <w:rsid w:val="005D3496"/>
    <w:rsid w:val="00677510"/>
    <w:rsid w:val="006A3F44"/>
    <w:rsid w:val="00760717"/>
    <w:rsid w:val="00855DC1"/>
    <w:rsid w:val="008C2321"/>
    <w:rsid w:val="00955259"/>
    <w:rsid w:val="009750CF"/>
    <w:rsid w:val="009D3BA2"/>
    <w:rsid w:val="00A90841"/>
    <w:rsid w:val="00B31562"/>
    <w:rsid w:val="00B73BFE"/>
    <w:rsid w:val="00B912DC"/>
    <w:rsid w:val="00BE0E57"/>
    <w:rsid w:val="00D119D7"/>
    <w:rsid w:val="00D852F7"/>
    <w:rsid w:val="00D85B6A"/>
    <w:rsid w:val="00DA37E1"/>
    <w:rsid w:val="00DC6157"/>
    <w:rsid w:val="00DD5E1F"/>
    <w:rsid w:val="00E37108"/>
    <w:rsid w:val="00E42E16"/>
    <w:rsid w:val="00E43969"/>
    <w:rsid w:val="00EA37C7"/>
    <w:rsid w:val="00EF1696"/>
    <w:rsid w:val="00FC6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090B"/>
  <w15:docId w15:val="{5ED7DB43-DFD0-441F-9628-AB65C823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BFE"/>
  </w:style>
  <w:style w:type="paragraph" w:styleId="1">
    <w:name w:val="heading 1"/>
    <w:basedOn w:val="a"/>
    <w:link w:val="10"/>
    <w:uiPriority w:val="9"/>
    <w:qFormat/>
    <w:rsid w:val="00095D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D4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95D4D"/>
  </w:style>
  <w:style w:type="character" w:styleId="a3">
    <w:name w:val="Hyperlink"/>
    <w:basedOn w:val="a0"/>
    <w:uiPriority w:val="99"/>
    <w:unhideWhenUsed/>
    <w:rsid w:val="00095D4D"/>
    <w:rPr>
      <w:color w:val="0000FF"/>
      <w:u w:val="single"/>
    </w:rPr>
  </w:style>
  <w:style w:type="character" w:styleId="a4">
    <w:name w:val="FollowedHyperlink"/>
    <w:basedOn w:val="a0"/>
    <w:uiPriority w:val="99"/>
    <w:semiHidden/>
    <w:unhideWhenUsed/>
    <w:rsid w:val="00095D4D"/>
    <w:rPr>
      <w:color w:val="800080"/>
      <w:u w:val="single"/>
    </w:rPr>
  </w:style>
  <w:style w:type="paragraph" w:styleId="a5">
    <w:name w:val="Normal (Web)"/>
    <w:basedOn w:val="a"/>
    <w:uiPriority w:val="99"/>
    <w:semiHidden/>
    <w:unhideWhenUsed/>
    <w:rsid w:val="00095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basedOn w:val="a"/>
    <w:uiPriority w:val="1"/>
    <w:qFormat/>
    <w:rsid w:val="00095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95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Unresolved Mention"/>
    <w:basedOn w:val="a0"/>
    <w:uiPriority w:val="99"/>
    <w:semiHidden/>
    <w:unhideWhenUsed/>
    <w:rsid w:val="009750CF"/>
    <w:rPr>
      <w:color w:val="605E5C"/>
      <w:shd w:val="clear" w:color="auto" w:fill="E1DFDD"/>
    </w:rPr>
  </w:style>
  <w:style w:type="paragraph" w:styleId="a8">
    <w:name w:val="header"/>
    <w:basedOn w:val="a"/>
    <w:link w:val="a9"/>
    <w:uiPriority w:val="99"/>
    <w:unhideWhenUsed/>
    <w:rsid w:val="009D3B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BA2"/>
  </w:style>
  <w:style w:type="paragraph" w:styleId="aa">
    <w:name w:val="footer"/>
    <w:basedOn w:val="a"/>
    <w:link w:val="ab"/>
    <w:uiPriority w:val="99"/>
    <w:unhideWhenUsed/>
    <w:rsid w:val="009D3B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BA2"/>
  </w:style>
  <w:style w:type="paragraph" w:styleId="ac">
    <w:name w:val="Balloon Text"/>
    <w:basedOn w:val="a"/>
    <w:link w:val="ad"/>
    <w:uiPriority w:val="99"/>
    <w:semiHidden/>
    <w:unhideWhenUsed/>
    <w:rsid w:val="00E3710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37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91933">
      <w:bodyDiv w:val="1"/>
      <w:marLeft w:val="0"/>
      <w:marRight w:val="0"/>
      <w:marTop w:val="0"/>
      <w:marBottom w:val="0"/>
      <w:divBdr>
        <w:top w:val="none" w:sz="0" w:space="0" w:color="auto"/>
        <w:left w:val="none" w:sz="0" w:space="0" w:color="auto"/>
        <w:bottom w:val="none" w:sz="0" w:space="0" w:color="auto"/>
        <w:right w:val="none" w:sz="0" w:space="0" w:color="auto"/>
      </w:divBdr>
      <w:divsChild>
        <w:div w:id="1225992488">
          <w:marLeft w:val="0"/>
          <w:marRight w:val="0"/>
          <w:marTop w:val="0"/>
          <w:marBottom w:val="0"/>
          <w:divBdr>
            <w:top w:val="none" w:sz="0" w:space="0" w:color="auto"/>
            <w:left w:val="none" w:sz="0" w:space="0" w:color="auto"/>
            <w:bottom w:val="none" w:sz="0" w:space="0" w:color="auto"/>
            <w:right w:val="none" w:sz="0" w:space="0" w:color="auto"/>
          </w:divBdr>
          <w:divsChild>
            <w:div w:id="457072909">
              <w:marLeft w:val="0"/>
              <w:marRight w:val="0"/>
              <w:marTop w:val="465"/>
              <w:marBottom w:val="0"/>
              <w:divBdr>
                <w:top w:val="none" w:sz="0" w:space="0" w:color="auto"/>
                <w:left w:val="none" w:sz="0" w:space="0" w:color="auto"/>
                <w:bottom w:val="none" w:sz="0" w:space="0" w:color="auto"/>
                <w:right w:val="none" w:sz="0" w:space="0" w:color="auto"/>
              </w:divBdr>
            </w:div>
          </w:divsChild>
        </w:div>
        <w:div w:id="1883706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consultantplus://offline/ref=6CBCA812681EB7E84C2BE6339536ABE7D571CBBC4D242C5D4184C5013CC7B37866CC0C47781DvFO1O" TargetMode="External"/><Relationship Id="rId18" Type="http://schemas.openxmlformats.org/officeDocument/2006/relationships/hyperlink" Target="consultantplus://offline/ref=491FCB144DFC9AF1E59C0B694118FE9C8AD71D29139E2EC52049F8D98AF70DD37E533C9F92D5t9C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scli.ru/ru/legal_texts/act_municipal_education/extended/index.php?do4=document&amp;id4=bab6ff14-e094-49a5-b098-15097876ca95" TargetMode="External"/><Relationship Id="rId7" Type="http://schemas.openxmlformats.org/officeDocument/2006/relationships/image" Target="media/image1.wmf"/><Relationship Id="rId12" Type="http://schemas.openxmlformats.org/officeDocument/2006/relationships/hyperlink" Target="consultantplus://offline/ref=6CBCA812681EB7E84C2BE6339536ABE7D571CBBC4D242C5D4184C5013CC7B37866CC0C477B18vFO6O" TargetMode="External"/><Relationship Id="rId17" Type="http://schemas.openxmlformats.org/officeDocument/2006/relationships/hyperlink" Target="consultantplus://offline/ref=00E7B1B0058BFA3043922EBC5F5EAEE3BAE0EFB4FC360B7A8D8F7BAD5D50253C3DEC212B571B11182DC193BBL9V6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E7B1B0058BFA3043922EBC5F5EAEE3BAE0EFB4FC360B7A8D8F7BAD5D50253C3DEC212B571B11182DC193BBL9V1Q" TargetMode="External"/><Relationship Id="rId20" Type="http://schemas.openxmlformats.org/officeDocument/2006/relationships/hyperlink" Target="http://zakon.scli.ru/ru/legal_texts/act_municipal_education/extended/index.php?do4=document&amp;id4=bab6ff14-e094-49a5-b098-15097876ca9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balakovo-adm.gbu.su/" TargetMode="External"/><Relationship Id="rId24" Type="http://schemas.openxmlformats.org/officeDocument/2006/relationships/hyperlink" Target="file:///\\kappa1-srv\eau\%D0%AD%D0%BA%D1%81%D0%BF%D0%B5%D1%80%D1%82%D0%BD%D1%8B%D0%B9%20%D0%BE%D1%82%D0%B4%D0%B5%D0%BB\%D0%A0%D0%B5%D0%B3%D0%B8%D1%81%D1%82%D1%80\%D0%9D%D0%B0%D0%B7%D0%B0%D1%80%D0%BE%D0%B2%D1%81%D0%BA%D0%B8%D0%B9%20%D1%80-%D0%BD\Downloads\56736e5daa801.doc" TargetMode="External"/><Relationship Id="rId5" Type="http://schemas.openxmlformats.org/officeDocument/2006/relationships/footnotes" Target="footnotes.xml"/><Relationship Id="rId15" Type="http://schemas.openxmlformats.org/officeDocument/2006/relationships/hyperlink" Target="consultantplus://offline/ref=A36EA1DCCDAB4EB6B6EFDB45AF8F1C8707E6847A9D1CADD8823FFCF39E68FD730AC1DD5C14642BB14621BA7Fc8P7Q" TargetMode="External"/><Relationship Id="rId23" Type="http://schemas.openxmlformats.org/officeDocument/2006/relationships/hyperlink" Target="http://zakon.scli.ru/ru/legal_texts/act_municipal_education/extended/index.php?do4=document&amp;id4=bab6ff14-e094-49a5-b098-15097876ca95" TargetMode="External"/><Relationship Id="rId10" Type="http://schemas.openxmlformats.org/officeDocument/2006/relationships/hyperlink" Target="http://zakon.scli.ru/ru/legal_texts/act_municipal_education/extended/index.php?do4=document&amp;id4=430d0653-d992-4216-a525-b292eec0324f" TargetMode="External"/><Relationship Id="rId19" Type="http://schemas.openxmlformats.org/officeDocument/2006/relationships/hyperlink" Target="consultantplus://offline/ref=491FCB144DFC9AF1E59C0B694118FE9C8AD71D29139E2EC52049F8D98AF70DD37E533C9F92D5t9CAT" TargetMode="External"/><Relationship Id="rId4" Type="http://schemas.openxmlformats.org/officeDocument/2006/relationships/webSettings" Target="webSettings.xml"/><Relationship Id="rId9" Type="http://schemas.openxmlformats.org/officeDocument/2006/relationships/hyperlink" Target="http://zakon.scli.ru/ru/legal_texts/act_municipal_education/extended/index.php?do4=document&amp;id4=8f21b21c-a408-42c4-b9fe-a939b863c84a" TargetMode="External"/><Relationship Id="rId14" Type="http://schemas.openxmlformats.org/officeDocument/2006/relationships/hyperlink" Target="consultantplus://offline/ref=A36EA1DCCDAB4EB6B6EFDB45AF8F1C8707E6847A9D1CADD8823FFCF39E68FD730AC1DD5C14642BB14621BA7Fc8P0Q" TargetMode="External"/><Relationship Id="rId22" Type="http://schemas.openxmlformats.org/officeDocument/2006/relationships/hyperlink" Target="http://zakon.scli.ru/ru/legal_texts/act_municipal_education/extended/index.php?do4=document&amp;id4=bab6ff14-e094-49a5-b098-15097876ca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C98CA5-D009-493A-BC97-490F020B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4453</Words>
  <Characters>25383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Windows User</cp:lastModifiedBy>
  <cp:revision>7</cp:revision>
  <cp:lastPrinted>2019-06-26T04:10:00Z</cp:lastPrinted>
  <dcterms:created xsi:type="dcterms:W3CDTF">2017-09-19T08:31:00Z</dcterms:created>
  <dcterms:modified xsi:type="dcterms:W3CDTF">2019-06-26T04:10:00Z</dcterms:modified>
</cp:coreProperties>
</file>