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83" w:rsidRDefault="00DB7E83" w:rsidP="00DB7E83">
      <w:pPr>
        <w:pStyle w:val="a4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-101600</wp:posOffset>
            </wp:positionV>
            <wp:extent cx="531495" cy="647700"/>
            <wp:effectExtent l="0" t="0" r="1905" b="0"/>
            <wp:wrapNone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E83" w:rsidRDefault="00DB7E83" w:rsidP="00DB7E83">
      <w:pPr>
        <w:pStyle w:val="a4"/>
        <w:rPr>
          <w:b/>
        </w:rPr>
      </w:pPr>
    </w:p>
    <w:p w:rsidR="00DB7E83" w:rsidRDefault="00DB7E83" w:rsidP="00DB7E83">
      <w:pPr>
        <w:pStyle w:val="a4"/>
        <w:rPr>
          <w:b/>
          <w:sz w:val="32"/>
          <w:szCs w:val="32"/>
        </w:rPr>
      </w:pPr>
    </w:p>
    <w:p w:rsidR="00DB7E83" w:rsidRDefault="00DB7E83" w:rsidP="00DB7E83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АБАЛАКОВСКИЙ СЕЛЬСКИЙ СОВЕТ ДЕПУТАТОВ ЕНИСЕЙСКОГО РАЙОНА КРАСНОЯРСКОГО КРАЯ</w:t>
      </w:r>
    </w:p>
    <w:p w:rsidR="00DB7E83" w:rsidRDefault="00DB7E83" w:rsidP="00DB7E83">
      <w:pPr>
        <w:tabs>
          <w:tab w:val="left" w:pos="1440"/>
        </w:tabs>
        <w:jc w:val="center"/>
        <w:rPr>
          <w:b/>
          <w:sz w:val="36"/>
          <w:szCs w:val="36"/>
        </w:rPr>
      </w:pPr>
    </w:p>
    <w:p w:rsidR="00DB7E83" w:rsidRDefault="00DB7E83" w:rsidP="00DB7E83">
      <w:pPr>
        <w:tabs>
          <w:tab w:val="left" w:pos="1440"/>
        </w:tabs>
        <w:jc w:val="center"/>
        <w:rPr>
          <w:b/>
        </w:rPr>
      </w:pPr>
      <w:r>
        <w:rPr>
          <w:b/>
          <w:sz w:val="36"/>
          <w:szCs w:val="36"/>
        </w:rPr>
        <w:t>РЕШЕНИЕ</w:t>
      </w:r>
    </w:p>
    <w:p w:rsidR="0042370F" w:rsidRDefault="0042370F" w:rsidP="00DB7E83">
      <w:pPr>
        <w:jc w:val="center"/>
        <w:rPr>
          <w:b/>
        </w:rPr>
      </w:pPr>
    </w:p>
    <w:p w:rsidR="00DB7E83" w:rsidRDefault="000326C9" w:rsidP="00DB7E83">
      <w:pPr>
        <w:jc w:val="center"/>
        <w:rPr>
          <w:b/>
        </w:rPr>
      </w:pPr>
      <w:r>
        <w:rPr>
          <w:b/>
        </w:rPr>
        <w:t>28</w:t>
      </w:r>
      <w:r w:rsidR="00C4346F">
        <w:rPr>
          <w:b/>
        </w:rPr>
        <w:t>.05.</w:t>
      </w:r>
      <w:r w:rsidR="00DB7E83">
        <w:rPr>
          <w:b/>
        </w:rPr>
        <w:t xml:space="preserve">2018г.                      </w:t>
      </w:r>
      <w:r w:rsidR="0042370F">
        <w:rPr>
          <w:b/>
        </w:rPr>
        <w:t xml:space="preserve">         </w:t>
      </w:r>
      <w:r w:rsidR="00DB7E83">
        <w:rPr>
          <w:b/>
        </w:rPr>
        <w:t xml:space="preserve">    с. Аба</w:t>
      </w:r>
      <w:r w:rsidR="0042370F">
        <w:rPr>
          <w:b/>
        </w:rPr>
        <w:t xml:space="preserve">лаково                     </w:t>
      </w:r>
      <w:r w:rsidR="00DB7E83">
        <w:rPr>
          <w:b/>
        </w:rPr>
        <w:t xml:space="preserve">               №</w:t>
      </w:r>
      <w:r w:rsidR="00C4346F">
        <w:rPr>
          <w:b/>
        </w:rPr>
        <w:t>1</w:t>
      </w:r>
      <w:r w:rsidR="0042370F">
        <w:rPr>
          <w:b/>
        </w:rPr>
        <w:t>8-1</w:t>
      </w:r>
      <w:r w:rsidR="00C4346F">
        <w:rPr>
          <w:b/>
        </w:rPr>
        <w:t>07</w:t>
      </w:r>
      <w:r w:rsidR="0042370F">
        <w:rPr>
          <w:b/>
        </w:rPr>
        <w:t>-р</w:t>
      </w:r>
    </w:p>
    <w:p w:rsidR="00DB7E83" w:rsidRDefault="00DB7E83" w:rsidP="00DB7E83">
      <w:pPr>
        <w:jc w:val="center"/>
        <w:rPr>
          <w:b/>
        </w:rPr>
      </w:pPr>
    </w:p>
    <w:p w:rsidR="00DB7E83" w:rsidRPr="00853ABB" w:rsidRDefault="00DB7E83" w:rsidP="00DB7E83">
      <w:pPr>
        <w:ind w:firstLine="720"/>
        <w:rPr>
          <w:i/>
          <w:sz w:val="28"/>
          <w:szCs w:val="26"/>
        </w:rPr>
      </w:pPr>
    </w:p>
    <w:p w:rsidR="00DB7E83" w:rsidRPr="00E043FF" w:rsidRDefault="00DB7E83" w:rsidP="00DB7E83">
      <w:pPr>
        <w:autoSpaceDE w:val="0"/>
        <w:autoSpaceDN w:val="0"/>
        <w:adjustRightInd w:val="0"/>
        <w:outlineLvl w:val="0"/>
        <w:rPr>
          <w:b/>
        </w:rPr>
      </w:pPr>
    </w:p>
    <w:p w:rsidR="00DB7E83" w:rsidRPr="00E043FF" w:rsidRDefault="00DB7E83" w:rsidP="00DB7E83">
      <w:pPr>
        <w:pStyle w:val="ConsPlusTitle"/>
        <w:ind w:firstLine="0"/>
        <w:rPr>
          <w:sz w:val="24"/>
          <w:szCs w:val="24"/>
        </w:rPr>
      </w:pPr>
      <w:r w:rsidRPr="00E043FF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«Об утверждении «Правил благоустройства и содержания территории сельсовета» </w:t>
      </w:r>
    </w:p>
    <w:p w:rsidR="00DB7E83" w:rsidRDefault="00DB7E83" w:rsidP="00DB7E83">
      <w:pPr>
        <w:jc w:val="both"/>
        <w:rPr>
          <w:sz w:val="28"/>
          <w:szCs w:val="28"/>
        </w:rPr>
      </w:pPr>
    </w:p>
    <w:p w:rsidR="00DB7E83" w:rsidRPr="00E043FF" w:rsidRDefault="00DB7E83" w:rsidP="00DB7E83">
      <w:pPr>
        <w:ind w:firstLine="708"/>
        <w:jc w:val="both"/>
      </w:pPr>
      <w:r w:rsidRPr="00E043FF">
        <w:t xml:space="preserve">В соответствии </w:t>
      </w:r>
      <w:r>
        <w:t>с Федеральным законом</w:t>
      </w:r>
      <w:r w:rsidRPr="00E043FF">
        <w:t xml:space="preserve"> от 06.10.2003 № 131-ФЗ «Об общих принципах организации местного самоуправления в Российской Федерации», в целях обеспечения надлежащего санитарного состояния, чистоты и порядка на территории сельсовета, руководствуясь</w:t>
      </w:r>
      <w:r w:rsidRPr="00E043FF">
        <w:rPr>
          <w:b/>
          <w:i/>
        </w:rPr>
        <w:t xml:space="preserve"> </w:t>
      </w:r>
      <w:r w:rsidRPr="00E043FF">
        <w:t xml:space="preserve">Уставом Абалаковского сельсовета, </w:t>
      </w:r>
      <w:r w:rsidRPr="00E043FF">
        <w:rPr>
          <w:spacing w:val="20"/>
        </w:rPr>
        <w:t xml:space="preserve">Абалаковский сельский Совет депутатов </w:t>
      </w:r>
      <w:r w:rsidRPr="00E043FF">
        <w:rPr>
          <w:b/>
          <w:spacing w:val="20"/>
        </w:rPr>
        <w:t>РЕШИЛ</w:t>
      </w:r>
      <w:r w:rsidRPr="00E043FF">
        <w:rPr>
          <w:spacing w:val="20"/>
        </w:rPr>
        <w:t>:</w:t>
      </w:r>
    </w:p>
    <w:p w:rsidR="00DB7E83" w:rsidRPr="00E043FF" w:rsidRDefault="00DB7E83" w:rsidP="00DB7E83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ind w:left="0" w:firstLine="708"/>
        <w:jc w:val="both"/>
      </w:pPr>
      <w:r>
        <w:t xml:space="preserve">  </w:t>
      </w:r>
      <w:r w:rsidRPr="00E043FF">
        <w:t>Назначить публичные слушания по проекту Решения «Об утверждении «Правил благоустройства и содержания территории сельсовета»  (далее – проект Правила благоустройства).</w:t>
      </w:r>
    </w:p>
    <w:p w:rsidR="00DB7E83" w:rsidRPr="00E043FF" w:rsidRDefault="00DB7E83" w:rsidP="00DB7E83">
      <w:pPr>
        <w:numPr>
          <w:ilvl w:val="0"/>
          <w:numId w:val="1"/>
        </w:numPr>
        <w:ind w:left="0" w:firstLine="708"/>
        <w:jc w:val="both"/>
      </w:pPr>
      <w:r w:rsidRPr="00E043FF">
        <w:t>Датой проведения публичных слушаний по проекту Правил благо</w:t>
      </w:r>
      <w:r w:rsidR="000326C9">
        <w:t>устройства определить 20.06</w:t>
      </w:r>
      <w:r w:rsidR="009B316A">
        <w:t>.2018</w:t>
      </w:r>
      <w:r w:rsidRPr="00E043FF">
        <w:t>г. в 14 часов 10 минут в здании культурного центра с. Абалаково по адресу: Российская Федерация, Красноярский край, Енисейский район, с. Абалаково, ул. Нефтяников, 14.</w:t>
      </w:r>
    </w:p>
    <w:p w:rsidR="00DB7E83" w:rsidRPr="00CF2108" w:rsidRDefault="00DB7E83" w:rsidP="00DB7E83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</w:tabs>
        <w:ind w:left="0" w:firstLine="708"/>
        <w:jc w:val="both"/>
      </w:pPr>
      <w:r w:rsidRPr="00CF2108">
        <w:t>Создать организационный комитет по проведению публичных слушаний по Проекту благоустройства в количестве 7 человек и утвердить его состав согласно приложению.</w:t>
      </w:r>
    </w:p>
    <w:p w:rsidR="00DB7E83" w:rsidRPr="00CF2108" w:rsidRDefault="00DB7E83" w:rsidP="00DB7E83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</w:tabs>
        <w:ind w:left="0" w:firstLine="708"/>
        <w:jc w:val="both"/>
      </w:pPr>
      <w:r w:rsidRPr="00CF2108">
        <w:t>Организационному комитету по проведению публичных слушаний обеспечить заблаговременное ознакомление граждан с проектом постановления.</w:t>
      </w:r>
    </w:p>
    <w:p w:rsidR="00DB7E83" w:rsidRPr="00CF2108" w:rsidRDefault="00DB7E83" w:rsidP="00DB7E83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</w:tabs>
        <w:ind w:left="0" w:firstLine="708"/>
        <w:jc w:val="both"/>
      </w:pPr>
      <w:r w:rsidRPr="00CF2108">
        <w:t xml:space="preserve">Установить, что предложения и замечания по проекту постановления могут быть направлены в организационный комитет до </w:t>
      </w:r>
      <w:r w:rsidR="000326C9">
        <w:t>14 час.00 мин.  20.06</w:t>
      </w:r>
      <w:r w:rsidR="009B316A" w:rsidRPr="00CF2108">
        <w:t>.2018</w:t>
      </w:r>
      <w:r w:rsidRPr="00CF2108">
        <w:t>г. по адресу: Российская Федерация, Красноярский край, Енисейский район, с. Абалаково, ул. Нефтяников, 7 (здание администрации) в рабочие дни с 09 часов 00 минут до 17 часов 00 минут, перерыв с 13 часов 00 минут до 14 часов 00 минут, контактный телефон 78-506.</w:t>
      </w:r>
    </w:p>
    <w:p w:rsidR="00DB7E83" w:rsidRPr="00E043FF" w:rsidRDefault="00DB7E83" w:rsidP="00DB7E83">
      <w:pPr>
        <w:jc w:val="both"/>
      </w:pPr>
      <w:r w:rsidRPr="00E043FF">
        <w:t xml:space="preserve">            6. Организационному комитету по проведению публичных слушаний опубликовать постановление в печатном издании «Вестник Абалаково» и на официальном сайте администрации Абалаковского сельсовета </w:t>
      </w:r>
      <w:hyperlink r:id="rId7" w:history="1">
        <w:r w:rsidRPr="00E043FF">
          <w:rPr>
            <w:rStyle w:val="a3"/>
          </w:rPr>
          <w:t>http://abalakovo-adm.gbu.su/</w:t>
        </w:r>
      </w:hyperlink>
      <w:r w:rsidRPr="00E043FF">
        <w:t xml:space="preserve">.  </w:t>
      </w:r>
    </w:p>
    <w:p w:rsidR="00DB7E83" w:rsidRPr="00E043FF" w:rsidRDefault="00DB7E83" w:rsidP="00DB7E83">
      <w:pPr>
        <w:tabs>
          <w:tab w:val="left" w:pos="900"/>
        </w:tabs>
        <w:ind w:firstLine="709"/>
        <w:jc w:val="both"/>
      </w:pPr>
      <w:r w:rsidRPr="00E043FF">
        <w:t xml:space="preserve"> 7. </w:t>
      </w:r>
      <w:r>
        <w:t>Решение</w:t>
      </w:r>
      <w:r w:rsidRPr="00E043FF">
        <w:t xml:space="preserve"> вступает в силу с момента официального опубликования.</w:t>
      </w:r>
    </w:p>
    <w:p w:rsidR="00DB7E83" w:rsidRPr="00E043FF" w:rsidRDefault="00DB7E83" w:rsidP="00DB7E83">
      <w:pPr>
        <w:tabs>
          <w:tab w:val="left" w:pos="900"/>
        </w:tabs>
        <w:ind w:firstLine="708"/>
        <w:jc w:val="both"/>
      </w:pPr>
      <w:r>
        <w:t xml:space="preserve"> 8</w:t>
      </w:r>
      <w:r w:rsidRPr="00E043FF">
        <w:t xml:space="preserve">. </w:t>
      </w:r>
      <w:proofErr w:type="gramStart"/>
      <w:r w:rsidRPr="00E043FF">
        <w:t>Контроль за</w:t>
      </w:r>
      <w:proofErr w:type="gramEnd"/>
      <w:r w:rsidRPr="00E043FF">
        <w:t xml:space="preserve"> выполнением постановления оставляю за собой.</w:t>
      </w:r>
    </w:p>
    <w:p w:rsidR="00DB7E83" w:rsidRPr="00E043FF" w:rsidRDefault="00DB7E83" w:rsidP="00DB7E83">
      <w:pPr>
        <w:tabs>
          <w:tab w:val="left" w:pos="900"/>
        </w:tabs>
        <w:ind w:firstLine="708"/>
        <w:jc w:val="both"/>
      </w:pPr>
    </w:p>
    <w:p w:rsidR="00DB7E83" w:rsidRPr="00E043FF" w:rsidRDefault="00DB7E83" w:rsidP="00DB7E83"/>
    <w:p w:rsidR="00DB7E83" w:rsidRPr="00242E62" w:rsidRDefault="00DB7E83" w:rsidP="00DB7E83">
      <w:pPr>
        <w:ind w:firstLine="708"/>
        <w:jc w:val="both"/>
      </w:pPr>
      <w:r w:rsidRPr="00242E62">
        <w:t>Председатель Абалаковского</w:t>
      </w:r>
    </w:p>
    <w:p w:rsidR="00DB7E83" w:rsidRPr="00242E62" w:rsidRDefault="00DB7E83" w:rsidP="00DB7E83">
      <w:pPr>
        <w:ind w:firstLine="708"/>
        <w:jc w:val="both"/>
      </w:pPr>
      <w:r w:rsidRPr="00242E62">
        <w:t>Сельского Совета депутатов                              Л.П. Слепенкова</w:t>
      </w:r>
    </w:p>
    <w:p w:rsidR="00DB7E83" w:rsidRPr="00242E62" w:rsidRDefault="00DB7E83" w:rsidP="00DB7E83">
      <w:pPr>
        <w:ind w:firstLine="708"/>
        <w:jc w:val="both"/>
      </w:pPr>
    </w:p>
    <w:p w:rsidR="00DB7E83" w:rsidRPr="00242E62" w:rsidRDefault="00DB7E83" w:rsidP="00DB7E83">
      <w:r>
        <w:t xml:space="preserve">            </w:t>
      </w:r>
      <w:r w:rsidRPr="00242E62">
        <w:t>Глава Абалаковского сельсовета                       А.В. Тулупов</w:t>
      </w:r>
    </w:p>
    <w:p w:rsidR="00DB7E83" w:rsidRDefault="00DB7E83" w:rsidP="00DB7E83">
      <w:pPr>
        <w:ind w:left="5400"/>
        <w:jc w:val="both"/>
        <w:rPr>
          <w:sz w:val="28"/>
        </w:rPr>
      </w:pPr>
    </w:p>
    <w:p w:rsidR="00DB7E83" w:rsidRDefault="00DB7E83" w:rsidP="00DB7E83">
      <w:pPr>
        <w:ind w:left="5400"/>
        <w:jc w:val="both"/>
        <w:rPr>
          <w:sz w:val="28"/>
        </w:rPr>
      </w:pPr>
    </w:p>
    <w:p w:rsidR="00DB7E83" w:rsidRDefault="00DB7E83" w:rsidP="00DB7E83">
      <w:pPr>
        <w:ind w:left="5400"/>
        <w:jc w:val="both"/>
        <w:rPr>
          <w:sz w:val="28"/>
        </w:rPr>
      </w:pPr>
    </w:p>
    <w:p w:rsidR="00DB7E83" w:rsidRDefault="00DB7E83" w:rsidP="00DB7E83">
      <w:pPr>
        <w:ind w:left="5400"/>
        <w:jc w:val="both"/>
        <w:rPr>
          <w:sz w:val="28"/>
        </w:rPr>
      </w:pPr>
    </w:p>
    <w:p w:rsidR="00DB7E83" w:rsidRPr="00CE0AC9" w:rsidRDefault="00DB7E83" w:rsidP="00DB7E83">
      <w:pPr>
        <w:ind w:left="5400"/>
        <w:jc w:val="right"/>
      </w:pPr>
      <w:r w:rsidRPr="00CE0AC9">
        <w:t>Приложение №1</w:t>
      </w:r>
    </w:p>
    <w:p w:rsidR="00DB7E83" w:rsidRDefault="00DB7E83" w:rsidP="00DB7E83">
      <w:pPr>
        <w:ind w:left="5400"/>
        <w:jc w:val="right"/>
      </w:pPr>
      <w:r>
        <w:t>к Решению  Абалаковского сельского Совета депутатов</w:t>
      </w:r>
    </w:p>
    <w:p w:rsidR="00DB7E83" w:rsidRPr="00CE0AC9" w:rsidRDefault="009B316A" w:rsidP="00DB7E83">
      <w:pPr>
        <w:ind w:left="5400"/>
        <w:jc w:val="right"/>
      </w:pPr>
      <w:r>
        <w:t xml:space="preserve">от  </w:t>
      </w:r>
      <w:r w:rsidR="000326C9">
        <w:t>28</w:t>
      </w:r>
      <w:bookmarkStart w:id="0" w:name="_GoBack"/>
      <w:bookmarkEnd w:id="0"/>
      <w:r w:rsidR="00C4346F">
        <w:t>.05</w:t>
      </w:r>
      <w:r>
        <w:t>.2018</w:t>
      </w:r>
      <w:r w:rsidR="00DB7E83">
        <w:t xml:space="preserve">г.  </w:t>
      </w:r>
      <w:r w:rsidR="00DB7E83" w:rsidRPr="00CE0AC9">
        <w:t>№</w:t>
      </w:r>
      <w:r w:rsidR="0042370F">
        <w:t>18-</w:t>
      </w:r>
      <w:r w:rsidR="00C4346F">
        <w:t>107</w:t>
      </w:r>
      <w:r w:rsidR="0042370F">
        <w:t>-р</w:t>
      </w:r>
      <w:r w:rsidR="00DB7E83" w:rsidRPr="00CE0AC9">
        <w:t xml:space="preserve"> </w:t>
      </w:r>
    </w:p>
    <w:p w:rsidR="00DB7E83" w:rsidRDefault="00DB7E83" w:rsidP="00DB7E83">
      <w:pPr>
        <w:rPr>
          <w:sz w:val="28"/>
        </w:rPr>
      </w:pPr>
    </w:p>
    <w:p w:rsidR="00DB7E83" w:rsidRDefault="00DB7E83" w:rsidP="00DB7E83">
      <w:pPr>
        <w:jc w:val="center"/>
        <w:rPr>
          <w:b/>
          <w:sz w:val="28"/>
        </w:rPr>
      </w:pPr>
      <w:r>
        <w:rPr>
          <w:b/>
          <w:sz w:val="28"/>
        </w:rPr>
        <w:t>СОСТАВ  ОРГАНИЗАЦИОННОГО  КОМИТЕТА</w:t>
      </w:r>
    </w:p>
    <w:p w:rsidR="00DB7E83" w:rsidRDefault="00DB7E83" w:rsidP="00DB7E83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2"/>
        <w:gridCol w:w="4744"/>
      </w:tblGrid>
      <w:tr w:rsidR="00DB7E83" w:rsidRPr="00C54C87" w:rsidTr="00A501B1">
        <w:trPr>
          <w:trHeight w:val="695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83" w:rsidRPr="006E7A76" w:rsidRDefault="00DB7E83" w:rsidP="00A501B1">
            <w:r w:rsidRPr="006E7A76">
              <w:t>Тулупов Александр Валерьевич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83" w:rsidRPr="006E7A76" w:rsidRDefault="00DB7E83" w:rsidP="00A501B1">
            <w:r w:rsidRPr="006E7A76">
              <w:t>- глава Абалаковского сельсовета,</w:t>
            </w:r>
          </w:p>
          <w:p w:rsidR="00DB7E83" w:rsidRPr="006E7A76" w:rsidRDefault="00DB7E83" w:rsidP="00A501B1">
            <w:r w:rsidRPr="006E7A76">
              <w:t>председатель комиссии</w:t>
            </w:r>
          </w:p>
        </w:tc>
      </w:tr>
      <w:tr w:rsidR="00DB7E83" w:rsidRPr="00C54C87" w:rsidTr="00A501B1">
        <w:trPr>
          <w:trHeight w:val="1059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83" w:rsidRPr="006E7A76" w:rsidRDefault="009B316A" w:rsidP="00A501B1">
            <w:proofErr w:type="spellStart"/>
            <w:r>
              <w:t>Самчугова</w:t>
            </w:r>
            <w:proofErr w:type="spellEnd"/>
            <w:r>
              <w:t xml:space="preserve"> Анна Юрьевна</w:t>
            </w:r>
            <w:r w:rsidR="00DB7E83" w:rsidRPr="006E7A76">
              <w:t xml:space="preserve">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83" w:rsidRPr="006E7A76" w:rsidRDefault="00DB7E83" w:rsidP="00A501B1">
            <w:r w:rsidRPr="006E7A76">
              <w:t>- зам. главы  Абалаковского сельсовета</w:t>
            </w:r>
          </w:p>
        </w:tc>
      </w:tr>
      <w:tr w:rsidR="00DB7E83" w:rsidRPr="00C54C87" w:rsidTr="00A501B1">
        <w:trPr>
          <w:trHeight w:val="364"/>
        </w:trPr>
        <w:tc>
          <w:tcPr>
            <w:tcW w:w="94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E83" w:rsidRPr="006E7A76" w:rsidRDefault="00DB7E83" w:rsidP="00A501B1">
            <w:r w:rsidRPr="006E7A76">
              <w:t>Члены комиссии:</w:t>
            </w:r>
          </w:p>
        </w:tc>
      </w:tr>
      <w:tr w:rsidR="00DB7E83" w:rsidRPr="00C54C87" w:rsidTr="00A501B1">
        <w:trPr>
          <w:trHeight w:val="1059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83" w:rsidRPr="006E7A76" w:rsidRDefault="00DB7E83" w:rsidP="00A501B1">
            <w:r w:rsidRPr="006E7A76">
              <w:t xml:space="preserve">Сидоров Андрей Валентинович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83" w:rsidRPr="006E7A76" w:rsidRDefault="00DB7E83" w:rsidP="00A501B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7A76">
              <w:rPr>
                <w:rFonts w:ascii="Times New Roman" w:hAnsi="Times New Roman" w:cs="Times New Roman"/>
                <w:sz w:val="24"/>
                <w:szCs w:val="24"/>
              </w:rPr>
              <w:t>- главный инженер ПУ Абалаковский «</w:t>
            </w:r>
            <w:proofErr w:type="spellStart"/>
            <w:r w:rsidRPr="006E7A76">
              <w:rPr>
                <w:rFonts w:ascii="Times New Roman" w:hAnsi="Times New Roman" w:cs="Times New Roman"/>
                <w:sz w:val="24"/>
                <w:szCs w:val="24"/>
              </w:rPr>
              <w:t>Енисейэнергоком</w:t>
            </w:r>
            <w:proofErr w:type="spellEnd"/>
            <w:r w:rsidRPr="006E7A76">
              <w:rPr>
                <w:rFonts w:ascii="Times New Roman" w:hAnsi="Times New Roman" w:cs="Times New Roman"/>
                <w:sz w:val="24"/>
                <w:szCs w:val="24"/>
              </w:rPr>
              <w:t>», (по согласованию)</w:t>
            </w:r>
          </w:p>
        </w:tc>
      </w:tr>
      <w:tr w:rsidR="00DB7E83" w:rsidRPr="00C54C87" w:rsidTr="00A501B1">
        <w:trPr>
          <w:trHeight w:val="695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83" w:rsidRPr="006E7A76" w:rsidRDefault="00DB7E83" w:rsidP="00A501B1">
            <w:r w:rsidRPr="006E7A76">
              <w:t>Беспалов Николай Михайлович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83" w:rsidRPr="006E7A76" w:rsidRDefault="00DB7E83" w:rsidP="00A501B1">
            <w:r w:rsidRPr="006E7A76">
              <w:t>- директор ООО «Надежда», (по согласованию)</w:t>
            </w:r>
          </w:p>
        </w:tc>
      </w:tr>
      <w:tr w:rsidR="00DB7E83" w:rsidRPr="00C54C87" w:rsidTr="00A501B1">
        <w:trPr>
          <w:trHeight w:val="1059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83" w:rsidRPr="006E7A76" w:rsidRDefault="00DB7E83" w:rsidP="00A501B1">
            <w:r w:rsidRPr="006E7A76">
              <w:t>Морозова Надежда Юрьевна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83" w:rsidRPr="006E7A76" w:rsidRDefault="00DB7E83" w:rsidP="00A501B1">
            <w:r w:rsidRPr="006E7A76">
              <w:t>- специалист администрации  Абалаковского сельсовета, член комиссии</w:t>
            </w:r>
          </w:p>
        </w:tc>
      </w:tr>
      <w:tr w:rsidR="00DB7E83" w:rsidRPr="00C54C87" w:rsidTr="00A501B1">
        <w:trPr>
          <w:trHeight w:val="712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83" w:rsidRPr="006E7A76" w:rsidRDefault="00DB7E83" w:rsidP="00A501B1">
            <w:r w:rsidRPr="006E7A76">
              <w:t>Туговиков Юрий Вячеславович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83" w:rsidRPr="006E7A76" w:rsidRDefault="00DB7E83" w:rsidP="00A501B1">
            <w:r w:rsidRPr="006E7A76">
              <w:t>- депутат Абалаковского сельского Совета депутатов, член комиссии, (по согласованию)</w:t>
            </w:r>
          </w:p>
        </w:tc>
      </w:tr>
      <w:tr w:rsidR="00DB7E83" w:rsidRPr="00C54C87" w:rsidTr="00A501B1">
        <w:trPr>
          <w:trHeight w:val="695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83" w:rsidRPr="006E7A76" w:rsidRDefault="00DB7E83" w:rsidP="00A501B1">
            <w:r w:rsidRPr="006E7A76">
              <w:t>Бушуева Ирина Владимировна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83" w:rsidRPr="006E7A76" w:rsidRDefault="00DB7E83" w:rsidP="00A501B1">
            <w:r w:rsidRPr="006E7A76">
              <w:t>депутат Абалаковского сельского Совета депутатов, член комиссии, (по согласованию)</w:t>
            </w:r>
          </w:p>
        </w:tc>
      </w:tr>
    </w:tbl>
    <w:p w:rsidR="00DB7E83" w:rsidRDefault="00DB7E83" w:rsidP="00DB7E83">
      <w:pPr>
        <w:jc w:val="both"/>
        <w:rPr>
          <w:sz w:val="28"/>
          <w:szCs w:val="28"/>
        </w:rPr>
      </w:pPr>
    </w:p>
    <w:p w:rsidR="00DB7E83" w:rsidRDefault="00DB7E83" w:rsidP="00DB7E83">
      <w:pPr>
        <w:jc w:val="both"/>
        <w:rPr>
          <w:sz w:val="28"/>
          <w:szCs w:val="28"/>
        </w:rPr>
      </w:pPr>
    </w:p>
    <w:p w:rsidR="00DB7E83" w:rsidRDefault="00DB7E83" w:rsidP="00DB7E83">
      <w:pPr>
        <w:ind w:left="540"/>
        <w:jc w:val="both"/>
        <w:rPr>
          <w:sz w:val="28"/>
          <w:szCs w:val="28"/>
        </w:rPr>
      </w:pPr>
    </w:p>
    <w:p w:rsidR="00DB7E83" w:rsidRDefault="00DB7E83" w:rsidP="00DB7E83">
      <w:pPr>
        <w:ind w:left="540"/>
        <w:jc w:val="both"/>
        <w:rPr>
          <w:sz w:val="28"/>
          <w:szCs w:val="28"/>
        </w:rPr>
      </w:pPr>
    </w:p>
    <w:p w:rsidR="00DB7E83" w:rsidRDefault="00DB7E83" w:rsidP="00DB7E83">
      <w:pPr>
        <w:jc w:val="both"/>
        <w:rPr>
          <w:sz w:val="28"/>
          <w:szCs w:val="28"/>
        </w:rPr>
      </w:pPr>
    </w:p>
    <w:p w:rsidR="00DB7E83" w:rsidRDefault="00DB7E83" w:rsidP="00DB7E83"/>
    <w:p w:rsidR="00D85937" w:rsidRDefault="00D85937"/>
    <w:p w:rsidR="00C4346F" w:rsidRDefault="00C4346F"/>
    <w:p w:rsidR="00C4346F" w:rsidRDefault="00C4346F"/>
    <w:p w:rsidR="00C4346F" w:rsidRDefault="00C4346F"/>
    <w:p w:rsidR="00C4346F" w:rsidRDefault="00C4346F"/>
    <w:p w:rsidR="00C4346F" w:rsidRDefault="00C4346F"/>
    <w:p w:rsidR="00C4346F" w:rsidRDefault="00C4346F"/>
    <w:p w:rsidR="00C4346F" w:rsidRDefault="00C4346F"/>
    <w:p w:rsidR="00C4346F" w:rsidRDefault="00C4346F"/>
    <w:p w:rsidR="00C4346F" w:rsidRDefault="00C4346F"/>
    <w:p w:rsidR="00C4346F" w:rsidRDefault="00C4346F"/>
    <w:sectPr w:rsidR="00C4346F" w:rsidSect="009432D0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98"/>
    <w:rsid w:val="000326C9"/>
    <w:rsid w:val="002062E7"/>
    <w:rsid w:val="0042370F"/>
    <w:rsid w:val="00645498"/>
    <w:rsid w:val="009B316A"/>
    <w:rsid w:val="00C4346F"/>
    <w:rsid w:val="00CF2108"/>
    <w:rsid w:val="00D85937"/>
    <w:rsid w:val="00D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346F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7E83"/>
    <w:rPr>
      <w:color w:val="0000FF"/>
      <w:u w:val="single"/>
    </w:rPr>
  </w:style>
  <w:style w:type="paragraph" w:customStyle="1" w:styleId="ConsPlusNonformat">
    <w:name w:val="ConsPlusNonformat"/>
    <w:rsid w:val="00DB7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DB7E8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B7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B7E8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434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434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C434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4346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7">
    <w:name w:val="Название Знак"/>
    <w:basedOn w:val="a0"/>
    <w:link w:val="a6"/>
    <w:rsid w:val="00C4346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C4346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4346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434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434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346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4346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434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4346F"/>
    <w:rPr>
      <w:vertAlign w:val="superscript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C4346F"/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C434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C4346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43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4346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434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346F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7E83"/>
    <w:rPr>
      <w:color w:val="0000FF"/>
      <w:u w:val="single"/>
    </w:rPr>
  </w:style>
  <w:style w:type="paragraph" w:customStyle="1" w:styleId="ConsPlusNonformat">
    <w:name w:val="ConsPlusNonformat"/>
    <w:rsid w:val="00DB7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DB7E8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B7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B7E8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434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434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C434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4346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7">
    <w:name w:val="Название Знак"/>
    <w:basedOn w:val="a0"/>
    <w:link w:val="a6"/>
    <w:rsid w:val="00C4346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C4346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4346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434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434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346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4346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434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4346F"/>
    <w:rPr>
      <w:vertAlign w:val="superscript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C4346F"/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C434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C4346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43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4346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434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balakovo-adm.gbu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2018-05-21T06:37:00Z</cp:lastPrinted>
  <dcterms:created xsi:type="dcterms:W3CDTF">2018-05-10T05:22:00Z</dcterms:created>
  <dcterms:modified xsi:type="dcterms:W3CDTF">2018-05-24T07:56:00Z</dcterms:modified>
</cp:coreProperties>
</file>